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78" w:type="dxa"/>
        <w:tblLook w:val="04A0" w:firstRow="1" w:lastRow="0" w:firstColumn="1" w:lastColumn="0" w:noHBand="0" w:noVBand="1"/>
      </w:tblPr>
      <w:tblGrid>
        <w:gridCol w:w="2056"/>
        <w:gridCol w:w="6278"/>
        <w:gridCol w:w="2044"/>
      </w:tblGrid>
      <w:tr w:rsidR="0023506F" w:rsidTr="00D41262">
        <w:trPr>
          <w:trHeight w:val="1381"/>
        </w:trPr>
        <w:tc>
          <w:tcPr>
            <w:tcW w:w="2056" w:type="dxa"/>
          </w:tcPr>
          <w:p w:rsidR="0023506F" w:rsidRPr="00282C3F" w:rsidRDefault="0023506F" w:rsidP="00D41262">
            <w:pPr>
              <w:jc w:val="center"/>
              <w:rPr>
                <w:sz w:val="8"/>
              </w:rPr>
            </w:pPr>
          </w:p>
          <w:p w:rsidR="0023506F" w:rsidRDefault="0023506F" w:rsidP="00D41262">
            <w:pPr>
              <w:jc w:val="center"/>
            </w:pPr>
          </w:p>
          <w:p w:rsidR="0023506F" w:rsidRDefault="0023506F" w:rsidP="00D41262">
            <w:pPr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b/>
                <w:color w:val="00B05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A3DCF57" wp14:editId="0047E5D2">
                  <wp:extent cx="955914" cy="409575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06F" w:rsidRPr="00282C3F" w:rsidRDefault="0023506F" w:rsidP="00D4126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 xml:space="preserve">  </w:t>
            </w:r>
            <w:hyperlink r:id="rId6" w:history="1">
              <w:r w:rsidRPr="00E80174">
                <w:rPr>
                  <w:rStyle w:val="Lienhypertexte"/>
                  <w:rFonts w:ascii="Arial Black" w:hAnsi="Arial Black"/>
                  <w:b/>
                </w:rPr>
                <w:t>www.faa.dz</w:t>
              </w:r>
            </w:hyperlink>
            <w:r>
              <w:rPr>
                <w:rFonts w:ascii="Arial Black" w:hAnsi="Arial Black"/>
                <w:b/>
                <w:color w:val="00B050"/>
              </w:rPr>
              <w:t xml:space="preserve"> </w:t>
            </w:r>
          </w:p>
        </w:tc>
        <w:tc>
          <w:tcPr>
            <w:tcW w:w="6278" w:type="dxa"/>
          </w:tcPr>
          <w:p w:rsidR="0023506F" w:rsidRPr="00476D40" w:rsidRDefault="0023506F" w:rsidP="00D412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506F" w:rsidRPr="00BC5F1A" w:rsidRDefault="0023506F" w:rsidP="00D41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06F" w:rsidRPr="00BC5F1A" w:rsidRDefault="0023506F" w:rsidP="00D41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5F1A">
              <w:rPr>
                <w:rFonts w:ascii="Arial" w:hAnsi="Arial" w:cs="Arial"/>
                <w:b/>
                <w:sz w:val="28"/>
                <w:szCs w:val="28"/>
                <w:u w:val="single"/>
              </w:rPr>
              <w:t>FEDERATION ALGERIENNE D’ATHLETISME</w:t>
            </w:r>
          </w:p>
          <w:p w:rsidR="0023506F" w:rsidRPr="00BC5F1A" w:rsidRDefault="0023506F" w:rsidP="00D41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5F1A">
              <w:rPr>
                <w:rFonts w:ascii="Arial" w:hAnsi="Arial" w:cs="Arial"/>
                <w:b/>
                <w:sz w:val="28"/>
                <w:szCs w:val="28"/>
                <w:u w:val="single"/>
              </w:rPr>
              <w:t>LIGUE D’ATHLETISME DE BEJAIA</w:t>
            </w:r>
          </w:p>
          <w:p w:rsidR="0023506F" w:rsidRPr="00825BDE" w:rsidRDefault="0023506F" w:rsidP="00D4126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(fax) : 034 12.54 .61</w:t>
            </w:r>
          </w:p>
        </w:tc>
        <w:tc>
          <w:tcPr>
            <w:tcW w:w="2044" w:type="dxa"/>
          </w:tcPr>
          <w:p w:rsidR="0023506F" w:rsidRDefault="0023506F" w:rsidP="00D41262">
            <w:pPr>
              <w:jc w:val="center"/>
            </w:pPr>
          </w:p>
          <w:p w:rsidR="0023506F" w:rsidRDefault="0023506F" w:rsidP="00D41262">
            <w:pPr>
              <w:jc w:val="center"/>
            </w:pPr>
            <w:r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485904" wp14:editId="2F8BE358">
                  <wp:extent cx="971550" cy="428625"/>
                  <wp:effectExtent l="0" t="0" r="0" b="9525"/>
                  <wp:docPr id="93" name="Image 93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06F" w:rsidRDefault="0023506F" w:rsidP="00D41262">
            <w:pPr>
              <w:jc w:val="center"/>
            </w:pPr>
            <w:hyperlink r:id="rId8" w:history="1">
              <w:r w:rsidRPr="00E80174">
                <w:rPr>
                  <w:rStyle w:val="Lienhypertexte"/>
                </w:rPr>
                <w:t>www.lab-dz.com</w:t>
              </w:r>
            </w:hyperlink>
            <w:r>
              <w:t xml:space="preserve"> </w:t>
            </w:r>
          </w:p>
          <w:p w:rsidR="0023506F" w:rsidRPr="00282C3F" w:rsidRDefault="0023506F" w:rsidP="00D41262">
            <w:pPr>
              <w:jc w:val="center"/>
              <w:rPr>
                <w:sz w:val="2"/>
              </w:rPr>
            </w:pPr>
          </w:p>
          <w:p w:rsidR="0023506F" w:rsidRPr="00282C3F" w:rsidRDefault="0023506F" w:rsidP="00D41262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DD5873" w:rsidRPr="0023506F" w:rsidRDefault="00DD5873" w:rsidP="0023506F">
      <w:pPr>
        <w:autoSpaceDE w:val="0"/>
        <w:autoSpaceDN w:val="0"/>
        <w:adjustRightInd w:val="0"/>
        <w:rPr>
          <w:rFonts w:ascii="Arial Narrow" w:hAnsi="Arial Narrow" w:cs="ArialNarrow,Bold"/>
          <w:color w:val="000000"/>
        </w:rPr>
      </w:pPr>
    </w:p>
    <w:p w:rsidR="00DD5873" w:rsidRPr="0023506F" w:rsidRDefault="00DD5873" w:rsidP="0023506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sz w:val="52"/>
          <w:szCs w:val="52"/>
        </w:rPr>
      </w:pP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 xml:space="preserve">COUPE de wilaya 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>DES INTER-ECOLES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 xml:space="preserve"> </w:t>
      </w:r>
      <w:r w:rsidR="0023506F"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>[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>1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  <w:vertAlign w:val="superscript"/>
        </w:rPr>
        <w:t>e</w:t>
      </w:r>
      <w:r w:rsidR="0023506F"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 xml:space="preserve"> TOUR]</w:t>
      </w:r>
    </w:p>
    <w:p w:rsidR="0023506F" w:rsidRPr="0023506F" w:rsidRDefault="0023506F" w:rsidP="0023506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</w:t>
      </w:r>
      <w:r w:rsidRPr="0023506F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STADE D’ATHLETISME DE Souk el </w:t>
      </w:r>
      <w:proofErr w:type="spellStart"/>
      <w:r w:rsidRPr="0023506F">
        <w:rPr>
          <w:rFonts w:ascii="Arial Narrow" w:eastAsia="Arial Unicode MS" w:hAnsi="Arial Narrow" w:cs="Arial Unicode MS"/>
          <w:b/>
          <w:bCs/>
          <w:sz w:val="28"/>
          <w:szCs w:val="28"/>
        </w:rPr>
        <w:t>Tenine</w:t>
      </w:r>
      <w:proofErr w:type="spellEnd"/>
      <w:r w:rsidRPr="0023506F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 : </w:t>
      </w:r>
      <w:r w:rsidRPr="0023506F">
        <w:rPr>
          <w:rFonts w:ascii="Arial Narrow" w:eastAsia="Arial Unicode MS" w:hAnsi="Arial Narrow" w:cs="Arial Unicode MS"/>
          <w:b/>
          <w:bCs/>
          <w:sz w:val="28"/>
          <w:szCs w:val="28"/>
        </w:rPr>
        <w:t>VENREDI : 26 AVRIL 2024</w:t>
      </w:r>
    </w:p>
    <w:p w:rsidR="00DD5873" w:rsidRPr="00AA3163" w:rsidRDefault="00DD5873" w:rsidP="00551B89">
      <w:pPr>
        <w:pStyle w:val="Paragraphedeliste"/>
        <w:autoSpaceDE w:val="0"/>
        <w:autoSpaceDN w:val="0"/>
        <w:adjustRightInd w:val="0"/>
        <w:ind w:left="1418"/>
        <w:rPr>
          <w:rFonts w:ascii="Arial Narrow" w:hAnsi="Arial Narrow" w:cs="ArialNarrow,Bold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AA3163">
        <w:rPr>
          <w:rFonts w:ascii="Arial Black" w:hAnsi="Arial Black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449B3" wp14:editId="71EC1DEF">
                <wp:simplePos x="0" y="0"/>
                <wp:positionH relativeFrom="column">
                  <wp:posOffset>191135</wp:posOffset>
                </wp:positionH>
                <wp:positionV relativeFrom="paragraph">
                  <wp:posOffset>42545</wp:posOffset>
                </wp:positionV>
                <wp:extent cx="6067425" cy="498475"/>
                <wp:effectExtent l="38735" t="33020" r="37465" b="400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98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1B89" w:rsidRPr="0070263D" w:rsidRDefault="00551B89" w:rsidP="00551B89">
                            <w:pPr>
                              <w:shd w:val="clear" w:color="auto" w:fill="AEAAAA" w:themeFill="background2" w:themeFillShade="B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63D">
                              <w:rPr>
                                <w:rFonts w:ascii="Bernard MT Condensed" w:hAnsi="Bernard MT Condensed"/>
                                <w:b/>
                                <w:bCs/>
                                <w:sz w:val="32"/>
                                <w:szCs w:val="32"/>
                              </w:rPr>
                              <w:t>Inter-Ecoles</w:t>
                            </w:r>
                          </w:p>
                          <w:p w:rsidR="00551B89" w:rsidRPr="0053262A" w:rsidRDefault="00551B89" w:rsidP="00551B89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49B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21" style="position:absolute;left:0;text-align:left;margin-left:15.05pt;margin-top:3.35pt;width:477.7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" strokecolor="#9bbb59" strokeweight="5pt">
                <v:stroke linestyle="thickThin"/>
                <v:shadow color="#868686"/>
                <v:textbox>
                  <w:txbxContent>
                    <w:p w:rsidR="00551B89" w:rsidRPr="0070263D" w:rsidRDefault="00551B89" w:rsidP="00551B89">
                      <w:pPr>
                        <w:shd w:val="clear" w:color="auto" w:fill="AEAAAA" w:themeFill="background2" w:themeFillShade="B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</w:pPr>
                      <w:r w:rsidRPr="0070263D">
                        <w:rPr>
                          <w:rFonts w:ascii="Bernard MT Condensed" w:hAnsi="Bernard MT Condensed"/>
                          <w:b/>
                          <w:bCs/>
                          <w:sz w:val="32"/>
                          <w:szCs w:val="32"/>
                        </w:rPr>
                        <w:t>Inter-Ecoles</w:t>
                      </w:r>
                    </w:p>
                    <w:p w:rsidR="00551B89" w:rsidRPr="0053262A" w:rsidRDefault="00551B89" w:rsidP="00551B89">
                      <w:pPr>
                        <w:pStyle w:val="Paragraphedeliste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551B89" w:rsidRPr="00AA3163" w:rsidRDefault="00DD5873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>La Ligue</w:t>
      </w:r>
      <w:r w:rsidR="00551B89" w:rsidRPr="00AA3163">
        <w:rPr>
          <w:rFonts w:ascii="Arial Narrow" w:hAnsi="Arial Narrow" w:cs="ArialNarrow"/>
          <w:color w:val="000000"/>
        </w:rPr>
        <w:t xml:space="preserve"> d'Athlétisme de la wilaya de </w:t>
      </w:r>
      <w:proofErr w:type="spellStart"/>
      <w:r w:rsidR="00551B89" w:rsidRPr="00AA3163">
        <w:rPr>
          <w:rFonts w:ascii="Arial Narrow" w:hAnsi="Arial Narrow" w:cs="ArialNarrow"/>
          <w:color w:val="000000"/>
        </w:rPr>
        <w:t>Béjaia</w:t>
      </w:r>
      <w:proofErr w:type="spellEnd"/>
      <w:r w:rsidR="00551B89" w:rsidRPr="00AA3163">
        <w:rPr>
          <w:rFonts w:ascii="Arial Narrow" w:hAnsi="Arial Narrow" w:cs="ArialNarrow"/>
          <w:color w:val="000000"/>
        </w:rPr>
        <w:t xml:space="preserve"> organise sous l'égide </w:t>
      </w:r>
      <w:r w:rsidRPr="00AA3163">
        <w:rPr>
          <w:rFonts w:ascii="Arial Narrow" w:hAnsi="Arial Narrow" w:cs="ArialNarrow"/>
          <w:color w:val="000000"/>
        </w:rPr>
        <w:t>de la</w:t>
      </w:r>
      <w:r w:rsidR="00551B89" w:rsidRPr="00AA3163">
        <w:rPr>
          <w:rFonts w:ascii="Arial Narrow" w:hAnsi="Arial Narrow" w:cs="ArialNarrow"/>
          <w:color w:val="000000"/>
        </w:rPr>
        <w:t xml:space="preserve"> Fédération Algérienne d'Athlétisme la compétition </w:t>
      </w:r>
      <w:r w:rsidRPr="00AA3163">
        <w:rPr>
          <w:rFonts w:ascii="Arial Narrow" w:hAnsi="Arial Narrow" w:cs="ArialNarrow"/>
          <w:color w:val="000000"/>
        </w:rPr>
        <w:t>intitulée :</w:t>
      </w:r>
      <w:r w:rsidR="00551B89" w:rsidRPr="00AA3163">
        <w:rPr>
          <w:rFonts w:ascii="Arial Narrow" w:hAnsi="Arial Narrow" w:cs="ArialNarrow"/>
          <w:color w:val="000000"/>
        </w:rPr>
        <w:t xml:space="preserve"> </w:t>
      </w:r>
      <w:r>
        <w:rPr>
          <w:rFonts w:ascii="Arial Narrow" w:hAnsi="Arial Narrow" w:cs="ArialNarrow"/>
          <w:color w:val="000000"/>
        </w:rPr>
        <w:t xml:space="preserve">    </w:t>
      </w:r>
      <w:r w:rsidR="00551B89" w:rsidRPr="00AA3163">
        <w:rPr>
          <w:rFonts w:ascii="Arial Narrow" w:hAnsi="Arial Narrow" w:cs="ArialNarrow"/>
          <w:color w:val="000000"/>
        </w:rPr>
        <w:t xml:space="preserve">« </w:t>
      </w:r>
      <w:r>
        <w:rPr>
          <w:rFonts w:ascii="Arial Narrow" w:hAnsi="Arial Narrow" w:cs="ArialNarrow"/>
          <w:color w:val="000000"/>
        </w:rPr>
        <w:t xml:space="preserve">Coupe wilaya des </w:t>
      </w:r>
      <w:r w:rsidR="00551B89" w:rsidRPr="00AA3163">
        <w:rPr>
          <w:rFonts w:ascii="Arial Narrow" w:hAnsi="Arial Narrow" w:cs="ArialNarrow,Bold"/>
          <w:b/>
          <w:bCs/>
          <w:color w:val="000000"/>
        </w:rPr>
        <w:t xml:space="preserve">Inter-Ecoles </w:t>
      </w:r>
      <w:r w:rsidR="00551B89" w:rsidRPr="00AA3163">
        <w:rPr>
          <w:rFonts w:ascii="Arial Narrow" w:hAnsi="Arial Narrow" w:cs="ArialNarrow"/>
          <w:color w:val="000000"/>
        </w:rPr>
        <w:t>».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02 : Participation et catégorie d’âge </w:t>
      </w:r>
    </w:p>
    <w:p w:rsidR="00551B89" w:rsidRPr="00AA3163" w:rsidRDefault="00551B89" w:rsidP="00DD58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>La compétition est ouverte aux clubs affiliés à la LAB au titre de la saison sportive 20</w:t>
      </w:r>
      <w:r w:rsidR="00DD5873">
        <w:rPr>
          <w:rFonts w:ascii="Arial Narrow" w:hAnsi="Arial Narrow" w:cs="ArialNarrow"/>
          <w:color w:val="000000"/>
        </w:rPr>
        <w:t xml:space="preserve">23/2024 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tbl>
      <w:tblPr>
        <w:tblW w:w="0" w:type="auto"/>
        <w:tblInd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39"/>
        <w:gridCol w:w="2693"/>
      </w:tblGrid>
      <w:tr w:rsidR="00551B89" w:rsidRPr="00AA3163" w:rsidTr="002C6475">
        <w:trPr>
          <w:trHeight w:val="340"/>
        </w:trPr>
        <w:tc>
          <w:tcPr>
            <w:tcW w:w="806" w:type="dxa"/>
            <w:shd w:val="clear" w:color="auto" w:fill="D9D9D9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Réf.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Catégorie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51B89" w:rsidRPr="00AA3163" w:rsidRDefault="00DD5873" w:rsidP="002C6475">
            <w:pPr>
              <w:pStyle w:val="Paragraphedeliste"/>
              <w:ind w:left="0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Années de</w:t>
            </w:r>
            <w:r w:rsidR="00551B89" w:rsidRPr="00AA3163">
              <w:rPr>
                <w:rFonts w:ascii="Arial Narrow" w:hAnsi="Arial Narrow"/>
                <w:b/>
                <w:bCs/>
              </w:rPr>
              <w:t xml:space="preserve"> Naissance</w:t>
            </w:r>
          </w:p>
        </w:tc>
      </w:tr>
      <w:tr w:rsidR="00551B89" w:rsidRPr="00AA3163" w:rsidTr="002C6475">
        <w:trPr>
          <w:trHeight w:val="261"/>
        </w:trPr>
        <w:tc>
          <w:tcPr>
            <w:tcW w:w="806" w:type="dxa"/>
            <w:shd w:val="clear" w:color="auto" w:fill="FFE599" w:themeFill="accent4" w:themeFillTint="66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939" w:type="dxa"/>
            <w:shd w:val="clear" w:color="auto" w:fill="FFE599" w:themeFill="accent4" w:themeFillTint="66"/>
            <w:vAlign w:val="center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Ecole Filles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2013 / 2014 / 2015</w:t>
            </w:r>
          </w:p>
        </w:tc>
      </w:tr>
      <w:tr w:rsidR="00551B89" w:rsidRPr="00AA3163" w:rsidTr="002C6475">
        <w:trPr>
          <w:trHeight w:val="311"/>
        </w:trPr>
        <w:tc>
          <w:tcPr>
            <w:tcW w:w="806" w:type="dxa"/>
            <w:shd w:val="clear" w:color="auto" w:fill="C5E0B3" w:themeFill="accent6" w:themeFillTint="66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1939" w:type="dxa"/>
            <w:shd w:val="clear" w:color="auto" w:fill="C5E0B3" w:themeFill="accent6" w:themeFillTint="66"/>
            <w:vAlign w:val="center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Ecole Garçons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2013 / 2014 / 2015</w:t>
            </w:r>
          </w:p>
        </w:tc>
      </w:tr>
    </w:tbl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03 : Epreuves retenues 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Grilledutableau"/>
        <w:tblW w:w="0" w:type="auto"/>
        <w:tblInd w:w="1577" w:type="dxa"/>
        <w:tblLook w:val="04A0" w:firstRow="1" w:lastRow="0" w:firstColumn="1" w:lastColumn="0" w:noHBand="0" w:noVBand="1"/>
      </w:tblPr>
      <w:tblGrid>
        <w:gridCol w:w="662"/>
        <w:gridCol w:w="1286"/>
        <w:gridCol w:w="2991"/>
        <w:gridCol w:w="2126"/>
      </w:tblGrid>
      <w:tr w:rsidR="00551B89" w:rsidRPr="00AA3163" w:rsidTr="002C6475">
        <w:tc>
          <w:tcPr>
            <w:tcW w:w="662" w:type="dxa"/>
            <w:shd w:val="clear" w:color="auto" w:fill="D9D9D9" w:themeFill="background1" w:themeFillShade="D9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Réf.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Disciplines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Epreuves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proofErr w:type="spellStart"/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Obs</w:t>
            </w:r>
            <w:proofErr w:type="spellEnd"/>
          </w:p>
        </w:tc>
      </w:tr>
      <w:tr w:rsidR="00551B89" w:rsidRPr="00AA3163" w:rsidTr="002C6475">
        <w:tc>
          <w:tcPr>
            <w:tcW w:w="662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28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Sprint</w:t>
            </w:r>
          </w:p>
        </w:tc>
        <w:tc>
          <w:tcPr>
            <w:tcW w:w="2991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50m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</w:tr>
      <w:tr w:rsidR="00551B89" w:rsidRPr="00AA3163" w:rsidTr="002C6475">
        <w:tc>
          <w:tcPr>
            <w:tcW w:w="662" w:type="dxa"/>
            <w:shd w:val="clear" w:color="auto" w:fill="FFC000"/>
          </w:tcPr>
          <w:p w:rsidR="00551B89" w:rsidRPr="00AA3163" w:rsidRDefault="00551B89" w:rsidP="002C647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128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Haies</w:t>
            </w:r>
          </w:p>
        </w:tc>
        <w:tc>
          <w:tcPr>
            <w:tcW w:w="2991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50mh</w:t>
            </w:r>
          </w:p>
        </w:tc>
        <w:tc>
          <w:tcPr>
            <w:tcW w:w="212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</w:tr>
      <w:tr w:rsidR="00551B89" w:rsidRPr="00AA3163" w:rsidTr="002C6475">
        <w:tc>
          <w:tcPr>
            <w:tcW w:w="662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03</w:t>
            </w:r>
          </w:p>
        </w:tc>
        <w:tc>
          <w:tcPr>
            <w:tcW w:w="128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½ Fond</w:t>
            </w:r>
          </w:p>
        </w:tc>
        <w:tc>
          <w:tcPr>
            <w:tcW w:w="2991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1000m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551B89" w:rsidRPr="00AA3163" w:rsidTr="002C6475">
        <w:tc>
          <w:tcPr>
            <w:tcW w:w="662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04</w:t>
            </w:r>
          </w:p>
        </w:tc>
        <w:tc>
          <w:tcPr>
            <w:tcW w:w="128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Marche</w:t>
            </w:r>
          </w:p>
        </w:tc>
        <w:tc>
          <w:tcPr>
            <w:tcW w:w="2991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1000m</w:t>
            </w:r>
          </w:p>
        </w:tc>
        <w:tc>
          <w:tcPr>
            <w:tcW w:w="212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551B89" w:rsidRPr="00AA3163" w:rsidTr="002C6475">
        <w:tc>
          <w:tcPr>
            <w:tcW w:w="662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05</w:t>
            </w:r>
          </w:p>
        </w:tc>
        <w:tc>
          <w:tcPr>
            <w:tcW w:w="128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Sauts</w:t>
            </w:r>
          </w:p>
        </w:tc>
        <w:tc>
          <w:tcPr>
            <w:tcW w:w="2991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Longueur / Hauteur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551B89" w:rsidRPr="00AA3163" w:rsidTr="002C6475">
        <w:tc>
          <w:tcPr>
            <w:tcW w:w="662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06</w:t>
            </w:r>
          </w:p>
        </w:tc>
        <w:tc>
          <w:tcPr>
            <w:tcW w:w="128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Lancers</w:t>
            </w:r>
          </w:p>
        </w:tc>
        <w:tc>
          <w:tcPr>
            <w:tcW w:w="2991" w:type="dxa"/>
            <w:shd w:val="clear" w:color="auto" w:fill="FFC000"/>
          </w:tcPr>
          <w:p w:rsidR="00551B89" w:rsidRPr="00AA3163" w:rsidRDefault="00DD5873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Poids /</w:t>
            </w:r>
            <w:r w:rsidR="00551B89" w:rsidRPr="00AA3163">
              <w:rPr>
                <w:rFonts w:ascii="Arial Narrow" w:hAnsi="Arial Narrow" w:cs="ArialNarrow,Bold"/>
                <w:b/>
                <w:bCs/>
                <w:color w:val="000000"/>
              </w:rPr>
              <w:t xml:space="preserve"> Lancer de balle </w:t>
            </w:r>
          </w:p>
        </w:tc>
        <w:tc>
          <w:tcPr>
            <w:tcW w:w="212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/</w:t>
            </w:r>
          </w:p>
        </w:tc>
      </w:tr>
      <w:tr w:rsidR="00551B89" w:rsidRPr="00AA3163" w:rsidTr="002C6475">
        <w:tc>
          <w:tcPr>
            <w:tcW w:w="662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07</w:t>
            </w:r>
          </w:p>
        </w:tc>
        <w:tc>
          <w:tcPr>
            <w:tcW w:w="128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Relais</w:t>
            </w:r>
          </w:p>
        </w:tc>
        <w:tc>
          <w:tcPr>
            <w:tcW w:w="2991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4 x 50m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,Bold"/>
                <w:b/>
                <w:bCs/>
                <w:color w:val="000000"/>
              </w:rPr>
              <w:t>Départ : Debout</w:t>
            </w:r>
          </w:p>
        </w:tc>
      </w:tr>
    </w:tbl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 xml:space="preserve">      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bCs/>
          <w:color w:val="000000"/>
        </w:rPr>
      </w:pPr>
      <w:r w:rsidRPr="00AA3163">
        <w:rPr>
          <w:rFonts w:ascii="SymbolMT" w:hAnsi="SymbolMT" w:cs="SymbolMT"/>
          <w:b/>
          <w:bCs/>
          <w:color w:val="000000"/>
        </w:rPr>
        <w:t xml:space="preserve">                                              </w:t>
      </w:r>
      <w:r w:rsidRPr="00AA3163">
        <w:rPr>
          <w:rFonts w:ascii="ArialNarrow" w:hAnsi="ArialNarrow" w:cs="ArialNarrow"/>
          <w:b/>
          <w:bCs/>
          <w:color w:val="000000"/>
        </w:rPr>
        <w:t xml:space="preserve">Caractéristiques des </w:t>
      </w:r>
      <w:r w:rsidR="00DD5873" w:rsidRPr="00AA3163">
        <w:rPr>
          <w:rFonts w:ascii="ArialNarrow" w:hAnsi="ArialNarrow" w:cs="ArialNarrow"/>
          <w:b/>
          <w:bCs/>
          <w:color w:val="000000"/>
        </w:rPr>
        <w:t>épreuves :</w:t>
      </w:r>
      <w:r w:rsidRPr="00AA3163">
        <w:rPr>
          <w:rFonts w:ascii="ArialNarrow,Bold" w:hAnsi="ArialNarrow,Bold" w:cs="ArialNarrow,Bold"/>
          <w:b/>
          <w:bCs/>
          <w:color w:val="000000"/>
        </w:rPr>
        <w:t xml:space="preserve"> </w:t>
      </w:r>
    </w:p>
    <w:tbl>
      <w:tblPr>
        <w:tblStyle w:val="Grilledutableau"/>
        <w:tblW w:w="0" w:type="auto"/>
        <w:tblInd w:w="519" w:type="dxa"/>
        <w:tblLook w:val="04A0" w:firstRow="1" w:lastRow="0" w:firstColumn="1" w:lastColumn="0" w:noHBand="0" w:noVBand="1"/>
      </w:tblPr>
      <w:tblGrid>
        <w:gridCol w:w="2125"/>
        <w:gridCol w:w="1669"/>
        <w:gridCol w:w="1701"/>
        <w:gridCol w:w="1701"/>
        <w:gridCol w:w="1984"/>
      </w:tblGrid>
      <w:tr w:rsidR="00551B89" w:rsidRPr="00AA3163" w:rsidTr="002C6475">
        <w:tc>
          <w:tcPr>
            <w:tcW w:w="9180" w:type="dxa"/>
            <w:gridSpan w:val="5"/>
            <w:shd w:val="clear" w:color="auto" w:fill="D9D9D9" w:themeFill="background1" w:themeFillShade="D9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Rounded MT Bold" w:eastAsiaTheme="minorHAnsi" w:hAnsi="Arial Rounded MT Bold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Rounded MT Bold" w:eastAsiaTheme="minorHAnsi" w:hAnsi="Arial Rounded MT Bold" w:cs="ArialNarrow"/>
                <w:b/>
                <w:bCs/>
                <w:color w:val="000000"/>
                <w:lang w:eastAsia="en-US"/>
              </w:rPr>
              <w:t>50 m Haies</w:t>
            </w:r>
          </w:p>
        </w:tc>
      </w:tr>
      <w:tr w:rsidR="00551B89" w:rsidRPr="00AA3163" w:rsidTr="002C6475">
        <w:tc>
          <w:tcPr>
            <w:tcW w:w="2125" w:type="dxa"/>
            <w:shd w:val="clear" w:color="auto" w:fill="A6A6A6" w:themeFill="background1" w:themeFillShade="A6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Nombre de Haies</w:t>
            </w:r>
          </w:p>
        </w:tc>
        <w:tc>
          <w:tcPr>
            <w:tcW w:w="1669" w:type="dxa"/>
            <w:shd w:val="clear" w:color="auto" w:fill="A6A6A6" w:themeFill="background1" w:themeFillShade="A6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Hauteur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départ</w:t>
            </w:r>
            <w:r w:rsidR="00DD5873"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/ 1ère</w:t>
            </w: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 xml:space="preserve"> haie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Intervalle entre les haies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dernière haie/ Arrivée</w:t>
            </w:r>
          </w:p>
        </w:tc>
      </w:tr>
      <w:tr w:rsidR="00551B89" w:rsidRPr="00AA3163" w:rsidTr="002C6475">
        <w:tc>
          <w:tcPr>
            <w:tcW w:w="2125" w:type="dxa"/>
            <w:shd w:val="clear" w:color="auto" w:fill="767171" w:themeFill="background2" w:themeFillShade="8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669" w:type="dxa"/>
            <w:shd w:val="clear" w:color="auto" w:fill="FFFF00"/>
          </w:tcPr>
          <w:p w:rsidR="00551B89" w:rsidRPr="00AA3163" w:rsidRDefault="00DD5873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0.45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11.50</w:t>
            </w:r>
          </w:p>
        </w:tc>
        <w:tc>
          <w:tcPr>
            <w:tcW w:w="1701" w:type="dxa"/>
            <w:shd w:val="clear" w:color="auto" w:fill="FFFF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07.50</w:t>
            </w:r>
          </w:p>
        </w:tc>
        <w:tc>
          <w:tcPr>
            <w:tcW w:w="1984" w:type="dxa"/>
            <w:shd w:val="clear" w:color="auto" w:fill="767171" w:themeFill="background2" w:themeFillShade="8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AA3163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08.50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2141"/>
        <w:gridCol w:w="2268"/>
        <w:gridCol w:w="2126"/>
      </w:tblGrid>
      <w:tr w:rsidR="00551B89" w:rsidRPr="00AA3163" w:rsidTr="002C6475">
        <w:tc>
          <w:tcPr>
            <w:tcW w:w="6535" w:type="dxa"/>
            <w:gridSpan w:val="3"/>
            <w:shd w:val="clear" w:color="auto" w:fill="D9D9D9" w:themeFill="background1" w:themeFillShade="D9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Narrow,Bold"/>
                <w:b/>
                <w:bCs/>
                <w:color w:val="000000"/>
              </w:rPr>
            </w:pPr>
            <w:r w:rsidRPr="00AA3163">
              <w:rPr>
                <w:rFonts w:ascii="Arial Black" w:hAnsi="Arial Black" w:cs="ArialNarrow,Bold"/>
                <w:b/>
                <w:bCs/>
                <w:color w:val="000000"/>
              </w:rPr>
              <w:t>Longueur</w:t>
            </w:r>
          </w:p>
        </w:tc>
      </w:tr>
      <w:tr w:rsidR="00551B89" w:rsidRPr="00AA3163" w:rsidTr="002C6475">
        <w:tc>
          <w:tcPr>
            <w:tcW w:w="2141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Planche d’appel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Nombre d’essais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Nombre d’ateliers</w:t>
            </w:r>
          </w:p>
        </w:tc>
      </w:tr>
      <w:tr w:rsidR="00551B89" w:rsidRPr="00AA3163" w:rsidTr="002C6475">
        <w:tc>
          <w:tcPr>
            <w:tcW w:w="2141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50cm de large</w:t>
            </w:r>
          </w:p>
        </w:tc>
        <w:tc>
          <w:tcPr>
            <w:tcW w:w="2268" w:type="dxa"/>
            <w:shd w:val="clear" w:color="auto" w:fill="FFFF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04</w:t>
            </w:r>
          </w:p>
        </w:tc>
        <w:tc>
          <w:tcPr>
            <w:tcW w:w="2126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02 (tirés au sort)</w:t>
            </w:r>
          </w:p>
        </w:tc>
      </w:tr>
    </w:tbl>
    <w:p w:rsidR="00551B89" w:rsidRPr="00AA3163" w:rsidRDefault="00551B89" w:rsidP="00551B89"/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2126"/>
      </w:tblGrid>
      <w:tr w:rsidR="00551B89" w:rsidRPr="00AA3163" w:rsidTr="002C6475">
        <w:tc>
          <w:tcPr>
            <w:tcW w:w="7196" w:type="dxa"/>
            <w:gridSpan w:val="4"/>
            <w:shd w:val="clear" w:color="auto" w:fill="D9D9D9" w:themeFill="background1" w:themeFillShade="D9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Narrow,Bold"/>
                <w:b/>
                <w:bCs/>
                <w:color w:val="000000"/>
              </w:rPr>
            </w:pPr>
            <w:r w:rsidRPr="00AA3163">
              <w:rPr>
                <w:rFonts w:ascii="Arial Black" w:hAnsi="Arial Black" w:cs="ArialNarrow,Bold"/>
                <w:b/>
                <w:bCs/>
                <w:color w:val="000000"/>
              </w:rPr>
              <w:t>Poids/Lancer de balle</w:t>
            </w:r>
          </w:p>
        </w:tc>
      </w:tr>
      <w:tr w:rsidR="00551B89" w:rsidRPr="00AA3163" w:rsidTr="002C6475">
        <w:tc>
          <w:tcPr>
            <w:tcW w:w="1951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Poids</w:t>
            </w:r>
          </w:p>
        </w:tc>
        <w:tc>
          <w:tcPr>
            <w:tcW w:w="1559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01 kg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04 essais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Nombre d’ateliers</w:t>
            </w:r>
          </w:p>
        </w:tc>
      </w:tr>
      <w:tr w:rsidR="00551B89" w:rsidRPr="00AA3163" w:rsidTr="002C6475">
        <w:tc>
          <w:tcPr>
            <w:tcW w:w="1951" w:type="dxa"/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Lancer de balle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200g</w:t>
            </w:r>
          </w:p>
        </w:tc>
        <w:tc>
          <w:tcPr>
            <w:tcW w:w="1560" w:type="dxa"/>
            <w:vMerge/>
            <w:shd w:val="clear" w:color="auto" w:fill="FFFF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551B89" w:rsidRPr="00AA3163" w:rsidRDefault="00551B89" w:rsidP="002C6475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02 (tirés au sort)</w:t>
            </w:r>
          </w:p>
        </w:tc>
      </w:tr>
    </w:tbl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lastRenderedPageBreak/>
        <w:t>Article 04 : Engagement / Limitation des épreuves</w:t>
      </w:r>
    </w:p>
    <w:p w:rsidR="00551B89" w:rsidRPr="00AA3163" w:rsidRDefault="00551B89" w:rsidP="00551B89">
      <w:pPr>
        <w:pStyle w:val="Paragraphedeliste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>L'engagement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 </w:t>
      </w:r>
      <w:r w:rsidRPr="00AA3163">
        <w:rPr>
          <w:rFonts w:ascii="Arial Narrow" w:hAnsi="Arial Narrow" w:cs="ArialNarrow"/>
          <w:color w:val="000000"/>
        </w:rPr>
        <w:t xml:space="preserve">est limité à 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deux (02) athlètes </w:t>
      </w:r>
      <w:r w:rsidRPr="00AA3163">
        <w:rPr>
          <w:rFonts w:ascii="Arial Narrow" w:hAnsi="Arial Narrow" w:cs="ArialNarrow"/>
          <w:color w:val="000000"/>
        </w:rPr>
        <w:t xml:space="preserve">maximum par épreuve. </w:t>
      </w:r>
    </w:p>
    <w:p w:rsidR="00551B89" w:rsidRPr="00AA3163" w:rsidRDefault="00551B89" w:rsidP="00551B89">
      <w:pPr>
        <w:pStyle w:val="Paragraphedeliste"/>
        <w:numPr>
          <w:ilvl w:val="0"/>
          <w:numId w:val="6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 xml:space="preserve"> Cha</w:t>
      </w:r>
      <w:r>
        <w:rPr>
          <w:rFonts w:ascii="Arial Narrow" w:hAnsi="Arial Narrow" w:cs="ArialNarrow"/>
          <w:color w:val="000000"/>
        </w:rPr>
        <w:t xml:space="preserve">que athlète peut participer </w:t>
      </w:r>
      <w:r w:rsidRPr="00AA3163">
        <w:rPr>
          <w:rFonts w:ascii="Arial Narrow" w:hAnsi="Arial Narrow" w:cs="ArialNarrow"/>
          <w:color w:val="000000"/>
        </w:rPr>
        <w:t xml:space="preserve">à deux (02) épreuves </w:t>
      </w:r>
      <w:r w:rsidRPr="00AA3163">
        <w:rPr>
          <w:rFonts w:ascii="Arial Narrow" w:hAnsi="Arial Narrow" w:cs="ArialNarrow"/>
          <w:b/>
          <w:bCs/>
          <w:color w:val="000000"/>
        </w:rPr>
        <w:t>(outre le relais)</w:t>
      </w:r>
      <w:r w:rsidRPr="00AA3163">
        <w:rPr>
          <w:rFonts w:ascii="Arial Narrow" w:hAnsi="Arial Narrow" w:cs="ArialNarrow"/>
          <w:color w:val="000000"/>
        </w:rPr>
        <w:t xml:space="preserve"> selon le modèle suivant :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"/>
          <w:color w:val="000000"/>
        </w:rPr>
        <w:t xml:space="preserve">                          </w:t>
      </w:r>
      <w:r w:rsidRPr="00AA3163">
        <w:rPr>
          <w:rFonts w:ascii="Arial Narrow" w:hAnsi="Arial Narrow" w:cs="ArialNarrow,Bold"/>
          <w:b/>
          <w:bCs/>
          <w:color w:val="000000"/>
        </w:rPr>
        <w:t>- 01 Course + 01 saut, ou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                          - 01 Course + 1 lancer, ou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                          - 01 lancer + 01 saut.</w:t>
      </w:r>
      <w:r>
        <w:rPr>
          <w:rFonts w:ascii="Arial Narrow" w:hAnsi="Arial Narrow" w:cs="ArialNarrow,Bold"/>
          <w:b/>
          <w:bCs/>
          <w:color w:val="000000"/>
        </w:rPr>
        <w:t xml:space="preserve"> </w:t>
      </w:r>
    </w:p>
    <w:p w:rsidR="00551B89" w:rsidRPr="00AA3163" w:rsidRDefault="00551B89" w:rsidP="00551B8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>Mais :</w:t>
      </w:r>
    </w:p>
    <w:p w:rsidR="00551B89" w:rsidRPr="00AA3163" w:rsidRDefault="00DD5873" w:rsidP="00DD58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>
        <w:rPr>
          <w:rFonts w:ascii="Arial Narrow" w:hAnsi="Arial Narrow" w:cs="ArialNarrow,Bold"/>
          <w:b/>
          <w:bCs/>
          <w:color w:val="000000"/>
        </w:rPr>
        <w:t xml:space="preserve">                                                </w:t>
      </w:r>
      <w:r w:rsidR="00551B89" w:rsidRPr="00AA3163">
        <w:rPr>
          <w:rFonts w:ascii="Arial Narrow" w:hAnsi="Arial Narrow" w:cs="ArialNarrow,Bold"/>
          <w:b/>
          <w:bCs/>
          <w:color w:val="000000"/>
        </w:rPr>
        <w:t xml:space="preserve"> Jamais 02 Courses </w:t>
      </w:r>
      <w:r w:rsidR="00551B89" w:rsidRPr="00AA3163">
        <w:rPr>
          <w:rFonts w:ascii="Arial Narrow" w:hAnsi="Arial Narrow" w:cs="ArialNarrow,Bold"/>
          <w:color w:val="000000"/>
        </w:rPr>
        <w:t>(</w:t>
      </w:r>
      <w:r w:rsidR="00551B89" w:rsidRPr="00AA3163">
        <w:rPr>
          <w:rFonts w:ascii="Arial Narrow" w:hAnsi="Arial Narrow" w:cs="ArialNarrow"/>
          <w:color w:val="000000"/>
        </w:rPr>
        <w:t xml:space="preserve">la </w:t>
      </w:r>
      <w:r w:rsidR="00551B89" w:rsidRPr="00AA3163">
        <w:rPr>
          <w:rFonts w:ascii="Arial Narrow" w:hAnsi="Arial Narrow" w:cs="ArialNarrow,Bold"/>
          <w:color w:val="000000"/>
        </w:rPr>
        <w:t>Marche</w:t>
      </w:r>
      <w:r w:rsidR="00551B89" w:rsidRPr="00AA3163">
        <w:rPr>
          <w:rFonts w:ascii="Arial Narrow" w:hAnsi="Arial Narrow" w:cs="ArialNarrow,Bold"/>
          <w:b/>
          <w:bCs/>
          <w:color w:val="000000"/>
        </w:rPr>
        <w:t xml:space="preserve"> </w:t>
      </w:r>
      <w:r w:rsidR="00551B89" w:rsidRPr="00AA3163">
        <w:rPr>
          <w:rFonts w:ascii="Arial Narrow" w:hAnsi="Arial Narrow" w:cs="ArialNarrow"/>
          <w:color w:val="000000"/>
        </w:rPr>
        <w:t xml:space="preserve">est considérée comme une </w:t>
      </w:r>
      <w:r w:rsidR="00551B89" w:rsidRPr="00AA3163">
        <w:rPr>
          <w:rFonts w:ascii="Arial Narrow" w:hAnsi="Arial Narrow" w:cs="ArialNarrow,Bold"/>
          <w:color w:val="000000"/>
        </w:rPr>
        <w:t>Course).</w:t>
      </w:r>
      <w:r w:rsidR="00551B89" w:rsidRPr="00AA3163">
        <w:rPr>
          <w:rFonts w:ascii="Arial Narrow" w:hAnsi="Arial Narrow" w:cs="ArialNarrow,Bold"/>
          <w:b/>
          <w:bCs/>
          <w:color w:val="000000"/>
        </w:rPr>
        <w:t xml:space="preserve"> </w:t>
      </w:r>
    </w:p>
    <w:p w:rsidR="00551B89" w:rsidRPr="00AA3163" w:rsidRDefault="00551B89" w:rsidP="00551B8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>Jamais 02 Sauts.</w:t>
      </w:r>
    </w:p>
    <w:p w:rsidR="00551B89" w:rsidRPr="00AA3163" w:rsidRDefault="00551B89" w:rsidP="00551B8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   </w:t>
      </w:r>
      <w:r w:rsidR="00DD5873" w:rsidRPr="00AA3163">
        <w:rPr>
          <w:rFonts w:ascii="Arial Narrow" w:hAnsi="Arial Narrow" w:cs="ArialNarrow,Bold"/>
          <w:b/>
          <w:bCs/>
          <w:color w:val="000000"/>
        </w:rPr>
        <w:t>Jamais 02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 Lancers.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DD587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color w:val="000000"/>
        </w:rPr>
      </w:pPr>
      <w:r w:rsidRPr="00AA3163">
        <w:rPr>
          <w:rFonts w:ascii="ArialNarrow,Bold" w:hAnsi="ArialNarrow,Bold" w:cs="ArialNarrow,Bold"/>
          <w:bCs/>
          <w:color w:val="000000"/>
        </w:rPr>
        <w:t>Chaque club a droit à deux (02</w:t>
      </w:r>
      <w:r w:rsidR="00DD5873" w:rsidRPr="00AA3163">
        <w:rPr>
          <w:rFonts w:ascii="ArialNarrow,Bold" w:hAnsi="ArialNarrow,Bold" w:cs="ArialNarrow,Bold"/>
          <w:bCs/>
          <w:color w:val="000000"/>
        </w:rPr>
        <w:t>) remplaçants</w:t>
      </w:r>
      <w:r w:rsidRPr="00AA3163">
        <w:rPr>
          <w:rFonts w:ascii="ArialNarrow,Bold" w:hAnsi="ArialNarrow,Bold" w:cs="ArialNarrow,Bold"/>
          <w:bCs/>
          <w:color w:val="000000"/>
        </w:rPr>
        <w:t xml:space="preserve"> en fille et en garçons. Le remplacement peut être </w:t>
      </w:r>
      <w:r w:rsidR="00DD5873" w:rsidRPr="00AA3163">
        <w:rPr>
          <w:rFonts w:ascii="ArialNarrow,Bold" w:hAnsi="ArialNarrow,Bold" w:cs="ArialNarrow,Bold"/>
          <w:bCs/>
          <w:color w:val="000000"/>
        </w:rPr>
        <w:t>accordé dans</w:t>
      </w:r>
      <w:r w:rsidRPr="00AA3163">
        <w:rPr>
          <w:rFonts w:ascii="ArialNarrow,Bold" w:hAnsi="ArialNarrow,Bold" w:cs="ArialNarrow,Bold"/>
          <w:bCs/>
          <w:color w:val="000000"/>
        </w:rPr>
        <w:t xml:space="preserve"> le cas où </w:t>
      </w:r>
      <w:r w:rsidR="00DD5873">
        <w:rPr>
          <w:rFonts w:ascii="ArialNarrow,Bold" w:hAnsi="ArialNarrow,Bold" w:cs="ArialNarrow,Bold"/>
          <w:bCs/>
          <w:color w:val="000000"/>
        </w:rPr>
        <w:t>l’athlète</w:t>
      </w:r>
      <w:r w:rsidR="00DD5873" w:rsidRPr="00AA3163">
        <w:rPr>
          <w:rFonts w:ascii="ArialNarrow,Bold" w:hAnsi="ArialNarrow,Bold" w:cs="ArialNarrow,Bold"/>
          <w:bCs/>
          <w:color w:val="000000"/>
        </w:rPr>
        <w:t xml:space="preserve"> titulaire </w:t>
      </w:r>
      <w:r w:rsidR="0023506F" w:rsidRPr="00AA3163">
        <w:rPr>
          <w:rFonts w:ascii="ArialNarrow,Bold" w:hAnsi="ArialNarrow,Bold" w:cs="ArialNarrow,Bold"/>
          <w:bCs/>
          <w:color w:val="000000"/>
        </w:rPr>
        <w:t>engagé</w:t>
      </w:r>
      <w:r w:rsidR="0023506F">
        <w:rPr>
          <w:rFonts w:ascii="ArialNarrow,Bold" w:hAnsi="ArialNarrow,Bold" w:cs="ArialNarrow,Bold"/>
          <w:bCs/>
          <w:color w:val="000000"/>
        </w:rPr>
        <w:t xml:space="preserve"> </w:t>
      </w:r>
      <w:r w:rsidR="0023506F" w:rsidRPr="00AA3163">
        <w:rPr>
          <w:rFonts w:ascii="ArialNarrow,Bold" w:hAnsi="ArialNarrow,Bold" w:cs="ArialNarrow,Bold"/>
          <w:bCs/>
          <w:color w:val="000000"/>
        </w:rPr>
        <w:t>est</w:t>
      </w:r>
      <w:r w:rsidRPr="00AA3163">
        <w:rPr>
          <w:rFonts w:ascii="ArialNarrow,Bold" w:hAnsi="ArialNarrow,Bold" w:cs="ArialNarrow,Bold"/>
          <w:bCs/>
          <w:color w:val="000000"/>
        </w:rPr>
        <w:t xml:space="preserve"> blessé.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 xml:space="preserve">Article 05 : Mode de qualification 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 </w:t>
      </w:r>
    </w:p>
    <w:p w:rsidR="00551B89" w:rsidRPr="00AA3163" w:rsidRDefault="00551B89" w:rsidP="00551B8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Arial Narrow" w:eastAsiaTheme="minorHAnsi" w:hAnsi="Arial Narrow" w:cs="ArialNarrow"/>
          <w:color w:val="000000"/>
          <w:lang w:eastAsia="en-US"/>
        </w:rPr>
      </w:pPr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Les </w:t>
      </w:r>
      <w:r w:rsidRPr="00AA3163">
        <w:rPr>
          <w:rFonts w:ascii="Arial Narrow" w:eastAsiaTheme="minorHAnsi" w:hAnsi="Arial Narrow" w:cs="ArialNarrow"/>
          <w:b/>
          <w:bCs/>
          <w:color w:val="000000"/>
          <w:lang w:eastAsia="en-US"/>
        </w:rPr>
        <w:t>Inter-Ecoles</w:t>
      </w:r>
      <w:r>
        <w:rPr>
          <w:rFonts w:ascii="Arial Narrow" w:eastAsiaTheme="minorHAnsi" w:hAnsi="Arial Narrow" w:cs="ArialNarrow"/>
          <w:color w:val="000000"/>
          <w:lang w:eastAsia="en-US"/>
        </w:rPr>
        <w:t xml:space="preserve"> se déroulent sur 01 tour préliminaire</w:t>
      </w:r>
      <w:r w:rsidRPr="00AA3163">
        <w:rPr>
          <w:rFonts w:ascii="Arial Narrow" w:eastAsiaTheme="minorHAnsi" w:hAnsi="Arial Narrow" w:cs="ArialNarrow"/>
          <w:color w:val="000000"/>
          <w:lang w:eastAsia="en-US"/>
        </w:rPr>
        <w:t>. Les Dix (10) premiers clubs totalisant le plus grand nombre de p</w:t>
      </w:r>
      <w:r>
        <w:rPr>
          <w:rFonts w:ascii="Arial Narrow" w:eastAsiaTheme="minorHAnsi" w:hAnsi="Arial Narrow" w:cs="ArialNarrow"/>
          <w:color w:val="000000"/>
          <w:lang w:eastAsia="en-US"/>
        </w:rPr>
        <w:t xml:space="preserve">oints  </w:t>
      </w:r>
      <w:r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 sont qualifiés pour la finale.</w:t>
      </w:r>
    </w:p>
    <w:p w:rsidR="00551B89" w:rsidRPr="00AA3163" w:rsidRDefault="00DD5873" w:rsidP="00551B8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Arial Narrow" w:eastAsiaTheme="minorHAnsi" w:hAnsi="Arial Narrow" w:cs="ArialNarrow"/>
          <w:color w:val="000000"/>
          <w:lang w:eastAsia="en-US"/>
        </w:rPr>
      </w:pPr>
      <w:r w:rsidRPr="00AA3163">
        <w:rPr>
          <w:rFonts w:ascii="Arial Narrow" w:eastAsiaTheme="minorHAnsi" w:hAnsi="Arial Narrow" w:cs="ArialNarrow"/>
          <w:color w:val="000000"/>
          <w:lang w:eastAsia="en-US"/>
        </w:rPr>
        <w:t>En finale</w:t>
      </w:r>
      <w:r w:rsidR="00551B89" w:rsidRPr="00AA3163">
        <w:rPr>
          <w:rFonts w:ascii="Arial Narrow" w:eastAsiaTheme="minorHAnsi" w:hAnsi="Arial Narrow" w:cs="ArialNarrow"/>
          <w:color w:val="000000"/>
          <w:lang w:eastAsia="en-US"/>
        </w:rPr>
        <w:t xml:space="preserve">, les points des tours préliminaires ne sont pas comptabilisés.  </w:t>
      </w:r>
    </w:p>
    <w:p w:rsidR="00551B89" w:rsidRPr="00AA3163" w:rsidRDefault="00551B89" w:rsidP="00551B89">
      <w:pPr>
        <w:pStyle w:val="Paragraphedeliste1"/>
        <w:tabs>
          <w:tab w:val="left" w:pos="2270"/>
        </w:tabs>
        <w:spacing w:after="0"/>
        <w:ind w:left="0"/>
        <w:rPr>
          <w:rFonts w:ascii="ArialNarrow,Bold" w:hAnsi="ArialNarrow,Bold" w:cs="ArialNarrow,Bold"/>
          <w:b/>
          <w:bCs/>
          <w:color w:val="000000"/>
        </w:rPr>
      </w:pPr>
    </w:p>
    <w:p w:rsidR="00551B89" w:rsidRPr="00AA3163" w:rsidRDefault="00551B89" w:rsidP="00551B89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 xml:space="preserve">Article 06 </w:t>
      </w:r>
      <w:r w:rsidRPr="00AA3163">
        <w:rPr>
          <w:rFonts w:ascii="Arial Narrow" w:eastAsia="PMingLiU" w:hAnsi="Arial Narrow" w:cs="Times New Roman"/>
          <w:b/>
          <w:bCs/>
          <w:lang w:eastAsia="zh-TW"/>
        </w:rPr>
        <w:t xml:space="preserve">: </w:t>
      </w:r>
      <w:r w:rsidRPr="00AA3163">
        <w:rPr>
          <w:rFonts w:ascii="ArialNarrow,Bold" w:hAnsi="ArialNarrow,Bold" w:cs="ArialNarrow,Bold"/>
          <w:b/>
          <w:bCs/>
          <w:color w:val="000000"/>
        </w:rPr>
        <w:t>Cotation et Classement </w:t>
      </w:r>
      <w:r w:rsidRPr="00AA3163">
        <w:rPr>
          <w:rFonts w:ascii="Arial Narrow" w:eastAsia="PMingLiU" w:hAnsi="Arial Narrow" w:cs="Times New Roman"/>
          <w:b/>
          <w:bCs/>
          <w:lang w:eastAsia="zh-TW"/>
        </w:rPr>
        <w:t xml:space="preserve">        </w:t>
      </w:r>
    </w:p>
    <w:p w:rsidR="00551B89" w:rsidRPr="00AA3163" w:rsidRDefault="00551B89" w:rsidP="00551B89">
      <w:pPr>
        <w:pStyle w:val="Paragraphedeliste1"/>
        <w:numPr>
          <w:ilvl w:val="0"/>
          <w:numId w:val="4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/>
        </w:rPr>
        <w:t xml:space="preserve">Le Classement se fera selon la table de cotation </w:t>
      </w:r>
      <w:r w:rsidRPr="00AA3163">
        <w:rPr>
          <w:rFonts w:ascii="Arial Narrow" w:hAnsi="Arial Narrow"/>
          <w:b/>
          <w:bCs/>
        </w:rPr>
        <w:t>‘’ Ecoles’’.</w:t>
      </w:r>
    </w:p>
    <w:p w:rsidR="00551B89" w:rsidRPr="00AA3163" w:rsidRDefault="00551B89" w:rsidP="00551B89">
      <w:pPr>
        <w:pStyle w:val="Paragraphedeliste1"/>
        <w:numPr>
          <w:ilvl w:val="0"/>
          <w:numId w:val="4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 w:cs="ArialNarrow"/>
          <w:color w:val="000000"/>
        </w:rPr>
        <w:t xml:space="preserve">Pour être classé, chaque Club doit présenter au moins un (01) athlète par épreuve. </w:t>
      </w:r>
    </w:p>
    <w:p w:rsidR="00551B89" w:rsidRPr="00AA3163" w:rsidRDefault="00551B89" w:rsidP="00551B89">
      <w:pPr>
        <w:pStyle w:val="Paragraphedeliste1"/>
        <w:numPr>
          <w:ilvl w:val="0"/>
          <w:numId w:val="4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/>
        </w:rPr>
        <w:t>La participation de l’équipe dans l’épreuve du relais est obligatoire.</w:t>
      </w:r>
    </w:p>
    <w:p w:rsidR="00551B89" w:rsidRPr="00AA3163" w:rsidRDefault="00551B89" w:rsidP="00551B89">
      <w:pPr>
        <w:pStyle w:val="Paragraphedeliste1"/>
        <w:numPr>
          <w:ilvl w:val="0"/>
          <w:numId w:val="4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/>
        </w:rPr>
        <w:t xml:space="preserve">Le </w:t>
      </w:r>
      <w:r w:rsidR="00DD5873" w:rsidRPr="00AA3163">
        <w:rPr>
          <w:rFonts w:ascii="Arial Narrow" w:hAnsi="Arial Narrow"/>
        </w:rPr>
        <w:t>Classement final</w:t>
      </w:r>
      <w:r w:rsidRPr="00AA3163">
        <w:rPr>
          <w:rFonts w:ascii="Arial Narrow" w:hAnsi="Arial Narrow"/>
        </w:rPr>
        <w:t xml:space="preserve"> s’effectuera sur la base de 13 cotes :</w:t>
      </w:r>
    </w:p>
    <w:p w:rsidR="00551B89" w:rsidRPr="00AA3163" w:rsidRDefault="00DD5873" w:rsidP="00551B89">
      <w:pPr>
        <w:pStyle w:val="Paragraphedeliste1"/>
        <w:numPr>
          <w:ilvl w:val="0"/>
          <w:numId w:val="5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/>
        </w:rPr>
        <w:t>La meilleure</w:t>
      </w:r>
      <w:r w:rsidR="00551B89" w:rsidRPr="00AA3163">
        <w:rPr>
          <w:rFonts w:ascii="Arial Narrow" w:hAnsi="Arial Narrow"/>
        </w:rPr>
        <w:t xml:space="preserve"> cote obtenue dans chaque épreuve (08 cotes). </w:t>
      </w:r>
    </w:p>
    <w:p w:rsidR="00551B89" w:rsidRPr="00AA3163" w:rsidRDefault="00551B89" w:rsidP="00551B89">
      <w:pPr>
        <w:pStyle w:val="Paragraphedeliste1"/>
        <w:numPr>
          <w:ilvl w:val="0"/>
          <w:numId w:val="5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/>
        </w:rPr>
        <w:t>Les 04 meilleures cotes (toutes disciplines confondues).</w:t>
      </w:r>
    </w:p>
    <w:p w:rsidR="00551B89" w:rsidRPr="00AA3163" w:rsidRDefault="00551B89" w:rsidP="00551B89">
      <w:pPr>
        <w:pStyle w:val="Paragraphedeliste1"/>
        <w:numPr>
          <w:ilvl w:val="0"/>
          <w:numId w:val="5"/>
        </w:numPr>
        <w:tabs>
          <w:tab w:val="left" w:pos="2270"/>
        </w:tabs>
        <w:spacing w:after="0"/>
        <w:rPr>
          <w:rFonts w:ascii="Arial Narrow" w:hAnsi="Arial Narrow"/>
        </w:rPr>
      </w:pPr>
      <w:r w:rsidRPr="00AA3163">
        <w:rPr>
          <w:rFonts w:ascii="Arial Narrow" w:hAnsi="Arial Narrow"/>
        </w:rPr>
        <w:t>La cote du relais.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tabs>
          <w:tab w:val="left" w:pos="1386"/>
        </w:tabs>
        <w:spacing w:after="0" w:line="240" w:lineRule="auto"/>
        <w:ind w:left="1418"/>
        <w:rPr>
          <w:rFonts w:ascii="Arial Narrow" w:hAnsi="Arial Narrow"/>
        </w:rPr>
      </w:pPr>
      <w:r w:rsidRPr="00AA3163">
        <w:rPr>
          <w:rFonts w:ascii="Arial Narrow" w:hAnsi="Arial Narrow"/>
        </w:rPr>
        <w:t xml:space="preserve">Le club totalisant le plus grand nombre de points est déclaré vainqueur du championnat. 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tabs>
          <w:tab w:val="left" w:pos="1386"/>
        </w:tabs>
        <w:spacing w:after="0" w:line="240" w:lineRule="auto"/>
        <w:ind w:left="1418"/>
        <w:rPr>
          <w:rFonts w:ascii="Arial Narrow" w:hAnsi="Arial Narrow"/>
          <w:b/>
          <w:bCs/>
        </w:rPr>
      </w:pPr>
      <w:r w:rsidRPr="00AA3163">
        <w:rPr>
          <w:rFonts w:ascii="Arial Narrow" w:hAnsi="Arial Narrow"/>
          <w:b/>
          <w:bCs/>
        </w:rPr>
        <w:t>Ex-æquo</w:t>
      </w:r>
      <w:r w:rsidRPr="00AA3163">
        <w:rPr>
          <w:rFonts w:ascii="Arial Narrow" w:hAnsi="Arial Narrow"/>
        </w:rPr>
        <w:t xml:space="preserve"> : En cas d’égalité de points, il sera tenu compte de la performance ayant comptabilisée le plus grand nombre de points.  En cas d’égalité parfaite, le temps du relais sera déterminant.  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7 : Prix et Récompenses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"/>
          <w:color w:val="000000"/>
        </w:rPr>
        <w:t xml:space="preserve">Des Coupes et des prix en nature seront remis aux </w:t>
      </w:r>
      <w:r w:rsidRPr="00AA3163">
        <w:rPr>
          <w:rFonts w:ascii="Arial Narrow" w:hAnsi="Arial Narrow" w:cs="ArialNarrow,Bold"/>
          <w:b/>
          <w:bCs/>
          <w:color w:val="000000"/>
        </w:rPr>
        <w:t>trois (03) premiers clubs classés.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"/>
          <w:color w:val="000000"/>
        </w:rPr>
        <w:t>Une coupe challenge est décernée au club totalisant le plus grand nombre de points dans les deux (02) sexes.</w:t>
      </w: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8 : Sanctions et défalcation de points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DNS </w:t>
      </w:r>
      <w:r w:rsidRPr="00AA3163">
        <w:rPr>
          <w:rFonts w:ascii="Arial Narrow" w:hAnsi="Arial Narrow" w:cs="ArialNarrow,Bold"/>
          <w:color w:val="000000"/>
        </w:rPr>
        <w:t>(Absence)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 : </w:t>
      </w:r>
      <w:r w:rsidRPr="00AA3163">
        <w:rPr>
          <w:rFonts w:ascii="Arial Narrow" w:hAnsi="Arial Narrow" w:cs="ArialNarrow,Bold"/>
          <w:color w:val="000000"/>
        </w:rPr>
        <w:t>00 points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>DNF</w:t>
      </w:r>
      <w:r w:rsidRPr="00AA3163">
        <w:rPr>
          <w:rFonts w:ascii="Arial Narrow" w:hAnsi="Arial Narrow" w:cs="ArialNarrow"/>
          <w:color w:val="000000"/>
        </w:rPr>
        <w:t xml:space="preserve"> </w:t>
      </w:r>
      <w:r w:rsidRPr="00AA3163">
        <w:rPr>
          <w:rFonts w:ascii="Arial Narrow" w:hAnsi="Arial Narrow" w:cs="ArialNarrow"/>
          <w:b/>
          <w:bCs/>
          <w:color w:val="000000"/>
        </w:rPr>
        <w:t>(Abandon)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 : </w:t>
      </w:r>
      <w:r w:rsidRPr="00AA3163">
        <w:rPr>
          <w:rFonts w:ascii="Arial Narrow" w:hAnsi="Arial Narrow" w:cs="ArialNarrow,Bold"/>
          <w:color w:val="000000"/>
        </w:rPr>
        <w:t>01 point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  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DQ </w:t>
      </w:r>
      <w:r w:rsidRPr="00AA3163">
        <w:rPr>
          <w:rFonts w:ascii="Arial Narrow" w:hAnsi="Arial Narrow" w:cs="ArialNarrow,Bold"/>
          <w:color w:val="000000"/>
        </w:rPr>
        <w:t>(Disqualification)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 : </w:t>
      </w:r>
      <w:r w:rsidRPr="00AA3163">
        <w:rPr>
          <w:rFonts w:ascii="Arial Narrow" w:hAnsi="Arial Narrow" w:cs="ArialNarrow,Bold"/>
          <w:color w:val="000000"/>
        </w:rPr>
        <w:t>01 point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NM </w:t>
      </w:r>
      <w:r w:rsidRPr="00AA3163">
        <w:rPr>
          <w:rFonts w:ascii="Arial Narrow" w:hAnsi="Arial Narrow" w:cs="ArialNarrow,Bold"/>
          <w:color w:val="000000"/>
        </w:rPr>
        <w:t>(Essais nuls aux concours)</w:t>
      </w:r>
      <w:r w:rsidRPr="00AA3163">
        <w:rPr>
          <w:rFonts w:ascii="Arial Narrow" w:hAnsi="Arial Narrow" w:cs="ArialNarrow,Bold"/>
          <w:b/>
          <w:bCs/>
          <w:color w:val="000000"/>
        </w:rPr>
        <w:t> </w:t>
      </w:r>
      <w:r w:rsidRPr="00AA3163">
        <w:rPr>
          <w:rFonts w:ascii="Arial Narrow" w:hAnsi="Arial Narrow" w:cs="ArialNarrow,Bold"/>
          <w:color w:val="000000"/>
        </w:rPr>
        <w:t>: 01 point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 xml:space="preserve">Relais : </w:t>
      </w:r>
      <w:r w:rsidRPr="00AA3163">
        <w:rPr>
          <w:rFonts w:ascii="Arial Narrow" w:hAnsi="Arial Narrow" w:cs="ArialNarrow"/>
          <w:color w:val="000000"/>
        </w:rPr>
        <w:t xml:space="preserve">Une défalcation de 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cinq (05) points </w:t>
      </w:r>
      <w:r w:rsidRPr="00AA3163">
        <w:rPr>
          <w:rFonts w:ascii="Arial Narrow" w:hAnsi="Arial Narrow" w:cs="ArialNarrow"/>
          <w:color w:val="000000"/>
        </w:rPr>
        <w:t xml:space="preserve">pour 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un (01) passage hors zone </w:t>
      </w:r>
      <w:r w:rsidRPr="00AA3163">
        <w:rPr>
          <w:rFonts w:ascii="Arial Narrow" w:hAnsi="Arial Narrow" w:cs="ArialNarrow"/>
          <w:color w:val="000000"/>
        </w:rPr>
        <w:t xml:space="preserve">et de 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dix (10) points </w:t>
      </w:r>
      <w:r w:rsidRPr="00AA3163">
        <w:rPr>
          <w:rFonts w:ascii="Arial Narrow" w:hAnsi="Arial Narrow" w:cs="ArialNarrow"/>
          <w:color w:val="000000"/>
        </w:rPr>
        <w:t xml:space="preserve">pour </w:t>
      </w:r>
      <w:r w:rsidRPr="00AA3163">
        <w:rPr>
          <w:rFonts w:ascii="Arial Narrow" w:hAnsi="Arial Narrow" w:cs="ArialNarrow,Bold"/>
          <w:b/>
          <w:bCs/>
          <w:color w:val="000000"/>
        </w:rPr>
        <w:t>deux (02) passages en hors zone</w:t>
      </w:r>
      <w:r w:rsidRPr="00AA3163">
        <w:rPr>
          <w:rFonts w:ascii="Arial Narrow" w:hAnsi="Arial Narrow" w:cs="ArialNarrow"/>
          <w:color w:val="000000"/>
        </w:rPr>
        <w:t>. L'équipe ne marquera qu'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un (01) </w:t>
      </w:r>
      <w:r w:rsidR="00DD5873" w:rsidRPr="00AA3163">
        <w:rPr>
          <w:rFonts w:ascii="Arial Narrow" w:hAnsi="Arial Narrow" w:cs="ArialNarrow,Bold"/>
          <w:b/>
          <w:bCs/>
          <w:color w:val="000000"/>
        </w:rPr>
        <w:t xml:space="preserve">point </w:t>
      </w:r>
      <w:r w:rsidR="00DD5873" w:rsidRPr="00AA3163">
        <w:rPr>
          <w:rFonts w:ascii="Arial Narrow" w:hAnsi="Arial Narrow" w:cs="ArialNarrow"/>
          <w:color w:val="000000"/>
        </w:rPr>
        <w:t>en</w:t>
      </w:r>
      <w:r w:rsidRPr="00AA3163">
        <w:rPr>
          <w:rFonts w:ascii="Arial Narrow" w:hAnsi="Arial Narrow" w:cs="ArialNarrow"/>
          <w:color w:val="000000"/>
        </w:rPr>
        <w:t xml:space="preserve"> cas de </w:t>
      </w:r>
      <w:r w:rsidRPr="00AA3163">
        <w:rPr>
          <w:rFonts w:ascii="Arial Narrow" w:hAnsi="Arial Narrow" w:cs="ArialNarrow,Bold"/>
          <w:b/>
          <w:bCs/>
          <w:color w:val="000000"/>
        </w:rPr>
        <w:t xml:space="preserve">trois (03) passages hors zone. </w:t>
      </w:r>
      <w:r w:rsidRPr="00AA3163">
        <w:rPr>
          <w:rFonts w:ascii="Arial Narrow" w:hAnsi="Arial Narrow" w:cs="ArialNarrow"/>
          <w:color w:val="000000"/>
        </w:rPr>
        <w:t xml:space="preserve"> </w:t>
      </w:r>
    </w:p>
    <w:p w:rsidR="00551B89" w:rsidRPr="00AA3163" w:rsidRDefault="00551B89" w:rsidP="00551B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AA3163">
        <w:rPr>
          <w:rFonts w:ascii="Arial Narrow" w:hAnsi="Arial Narrow" w:cs="ArialNarrow,Bold"/>
          <w:b/>
          <w:bCs/>
          <w:color w:val="000000"/>
        </w:rPr>
        <w:t>Marche 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41"/>
        <w:gridCol w:w="2050"/>
        <w:gridCol w:w="2051"/>
        <w:gridCol w:w="1921"/>
        <w:gridCol w:w="1921"/>
      </w:tblGrid>
      <w:tr w:rsidR="00551B89" w:rsidRPr="00AA3163" w:rsidTr="002C6475">
        <w:tc>
          <w:tcPr>
            <w:tcW w:w="2041" w:type="dxa"/>
          </w:tcPr>
          <w:p w:rsidR="00551B89" w:rsidRPr="00AA3163" w:rsidRDefault="00551B89" w:rsidP="0023506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01 avertissement</w:t>
            </w:r>
          </w:p>
        </w:tc>
        <w:tc>
          <w:tcPr>
            <w:tcW w:w="2050" w:type="dxa"/>
          </w:tcPr>
          <w:p w:rsidR="00551B89" w:rsidRPr="00AA3163" w:rsidRDefault="00551B89" w:rsidP="0023506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02 avertissements</w:t>
            </w:r>
          </w:p>
        </w:tc>
        <w:tc>
          <w:tcPr>
            <w:tcW w:w="2051" w:type="dxa"/>
          </w:tcPr>
          <w:p w:rsidR="00551B89" w:rsidRPr="00AA3163" w:rsidRDefault="00551B89" w:rsidP="0023506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03 avertissements</w:t>
            </w:r>
          </w:p>
        </w:tc>
        <w:tc>
          <w:tcPr>
            <w:tcW w:w="1921" w:type="dxa"/>
          </w:tcPr>
          <w:p w:rsidR="00551B89" w:rsidRPr="00AA3163" w:rsidRDefault="00551B89" w:rsidP="0023506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04 avertissements</w:t>
            </w:r>
          </w:p>
        </w:tc>
        <w:tc>
          <w:tcPr>
            <w:tcW w:w="1921" w:type="dxa"/>
          </w:tcPr>
          <w:p w:rsidR="00551B89" w:rsidRPr="00AA3163" w:rsidRDefault="00551B89" w:rsidP="0023506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05 avertissements</w:t>
            </w:r>
          </w:p>
        </w:tc>
      </w:tr>
      <w:tr w:rsidR="00551B89" w:rsidRPr="00AA3163" w:rsidTr="002C6475">
        <w:tc>
          <w:tcPr>
            <w:tcW w:w="2041" w:type="dxa"/>
          </w:tcPr>
          <w:p w:rsidR="00551B89" w:rsidRPr="00AA3163" w:rsidRDefault="00551B89" w:rsidP="002C647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05 points</w:t>
            </w:r>
          </w:p>
        </w:tc>
        <w:tc>
          <w:tcPr>
            <w:tcW w:w="2050" w:type="dxa"/>
          </w:tcPr>
          <w:p w:rsidR="00551B89" w:rsidRPr="00AA3163" w:rsidRDefault="00551B89" w:rsidP="002C647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10 points</w:t>
            </w:r>
          </w:p>
        </w:tc>
        <w:tc>
          <w:tcPr>
            <w:tcW w:w="2051" w:type="dxa"/>
          </w:tcPr>
          <w:p w:rsidR="00551B89" w:rsidRPr="00AA3163" w:rsidRDefault="00551B89" w:rsidP="002C647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20 points</w:t>
            </w:r>
          </w:p>
        </w:tc>
        <w:tc>
          <w:tcPr>
            <w:tcW w:w="1921" w:type="dxa"/>
          </w:tcPr>
          <w:p w:rsidR="00551B89" w:rsidRPr="00AA3163" w:rsidRDefault="00551B89" w:rsidP="002C647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30 points</w:t>
            </w:r>
          </w:p>
        </w:tc>
        <w:tc>
          <w:tcPr>
            <w:tcW w:w="1921" w:type="dxa"/>
          </w:tcPr>
          <w:p w:rsidR="00551B89" w:rsidRPr="00AA3163" w:rsidRDefault="00551B89" w:rsidP="002C6475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 Narrow" w:hAnsi="Arial Narrow" w:cs="ArialNarrow"/>
                <w:b/>
                <w:bCs/>
                <w:color w:val="000000"/>
              </w:rPr>
            </w:pPr>
            <w:r w:rsidRPr="00AA3163">
              <w:rPr>
                <w:rFonts w:ascii="Arial Narrow" w:hAnsi="Arial Narrow" w:cs="ArialNarrow"/>
                <w:b/>
                <w:bCs/>
                <w:color w:val="000000"/>
              </w:rPr>
              <w:t>DQ</w:t>
            </w:r>
          </w:p>
        </w:tc>
      </w:tr>
    </w:tbl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551B89" w:rsidRPr="00AA316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AA3163">
        <w:rPr>
          <w:rFonts w:ascii="ArialNarrow,Bold" w:hAnsi="ArialNarrow,Bold" w:cs="ArialNarrow,Bold"/>
          <w:b/>
          <w:bCs/>
          <w:color w:val="000000"/>
        </w:rPr>
        <w:t>Article 9 : Confirmation des engagements</w:t>
      </w:r>
    </w:p>
    <w:p w:rsidR="00DD5873" w:rsidRDefault="00DD5873" w:rsidP="00DD5873">
      <w:pPr>
        <w:pStyle w:val="Pieddepage"/>
        <w:pBdr>
          <w:top w:val="single" w:sz="24" w:space="5" w:color="A5A5A5" w:themeColor="accent3"/>
        </w:pBdr>
        <w:rPr>
          <w:rFonts w:ascii="Arial Narrow" w:hAnsi="Arial Narrow" w:cs="ArialNarrow"/>
          <w:color w:val="000000"/>
        </w:rPr>
      </w:pPr>
    </w:p>
    <w:p w:rsidR="00DD5873" w:rsidRDefault="00551B89" w:rsidP="00DD5873">
      <w:pPr>
        <w:pStyle w:val="Pieddepage"/>
        <w:pBdr>
          <w:top w:val="single" w:sz="24" w:space="5" w:color="A5A5A5" w:themeColor="accent3"/>
        </w:pBdr>
        <w:rPr>
          <w:b/>
          <w:i/>
          <w:iCs/>
          <w:color w:val="8C8C8C" w:themeColor="background1" w:themeShade="8C"/>
        </w:rPr>
      </w:pPr>
      <w:r w:rsidRPr="00AA3163">
        <w:rPr>
          <w:rFonts w:ascii="Arial Narrow" w:hAnsi="Arial Narrow" w:cs="ArialNarrow"/>
          <w:color w:val="000000"/>
        </w:rPr>
        <w:t xml:space="preserve">Les fiches d'engagement doivent être </w:t>
      </w:r>
      <w:r w:rsidR="00DD5873">
        <w:rPr>
          <w:rFonts w:ascii="Arial Narrow" w:hAnsi="Arial Narrow" w:cs="ArialNarrow"/>
          <w:color w:val="000000"/>
        </w:rPr>
        <w:t xml:space="preserve">déposées au secrétariat technique je jour de la </w:t>
      </w:r>
      <w:r w:rsidR="0023506F">
        <w:rPr>
          <w:rFonts w:ascii="Arial Narrow" w:hAnsi="Arial Narrow" w:cs="ArialNarrow"/>
          <w:color w:val="000000"/>
        </w:rPr>
        <w:t>compétition.</w:t>
      </w:r>
    </w:p>
    <w:p w:rsidR="00DD5873" w:rsidRPr="00AA3163" w:rsidRDefault="00DD5873" w:rsidP="00DD5873">
      <w:pPr>
        <w:pStyle w:val="Pieddepage"/>
        <w:pBdr>
          <w:top w:val="single" w:sz="24" w:space="5" w:color="A5A5A5" w:themeColor="accent3"/>
        </w:pBdr>
        <w:rPr>
          <w:rFonts w:ascii="Arial Narrow" w:hAnsi="Arial Narrow" w:cs="ArialNarrow"/>
          <w:color w:val="000000"/>
        </w:rPr>
      </w:pPr>
    </w:p>
    <w:p w:rsidR="00551B89" w:rsidRPr="00DD5873" w:rsidRDefault="00551B89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color w:val="000000"/>
        </w:rPr>
      </w:pPr>
      <w:r w:rsidRPr="00DD5873">
        <w:rPr>
          <w:rFonts w:ascii="ArialNarrow,Bold" w:hAnsi="ArialNarrow,Bold" w:cs="ArialNarrow,Bold"/>
          <w:color w:val="000000"/>
          <w:u w:val="single"/>
        </w:rPr>
        <w:t>Important</w:t>
      </w:r>
      <w:r w:rsidRPr="00DD5873">
        <w:rPr>
          <w:rFonts w:ascii="ArialNarrow,Bold" w:hAnsi="ArialNarrow,Bold" w:cs="ArialNarrow,Bold"/>
          <w:color w:val="000000"/>
        </w:rPr>
        <w:t> : Aucun autre mode d’engagement ne sera accepté.</w:t>
      </w:r>
    </w:p>
    <w:p w:rsidR="00DD5873" w:rsidRPr="00DD5873" w:rsidRDefault="00DD5873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color w:val="000000"/>
        </w:rPr>
      </w:pPr>
    </w:p>
    <w:p w:rsidR="00DD5873" w:rsidRPr="00DD5873" w:rsidRDefault="00DD5873" w:rsidP="00551B8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color w:val="000000"/>
        </w:rPr>
      </w:pPr>
    </w:p>
    <w:p w:rsidR="00DD5873" w:rsidRPr="00AA3163" w:rsidRDefault="00DD5873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:rsidR="0023506F" w:rsidRDefault="0023506F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:rsidR="00DD5873" w:rsidRPr="00AA3163" w:rsidRDefault="00DD5873" w:rsidP="00551B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tbl>
      <w:tblPr>
        <w:tblpPr w:leftFromText="141" w:rightFromText="141" w:vertAnchor="text" w:horzAnchor="margin" w:tblpY="148"/>
        <w:tblW w:w="1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997"/>
        <w:gridCol w:w="2025"/>
      </w:tblGrid>
      <w:tr w:rsidR="00551B89" w:rsidRPr="00AA3163" w:rsidTr="002C6475">
        <w:trPr>
          <w:trHeight w:val="976"/>
        </w:trPr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B89" w:rsidRPr="00AA3163" w:rsidRDefault="00551B89" w:rsidP="002C6475">
            <w:pPr>
              <w:spacing w:after="0" w:line="240" w:lineRule="auto"/>
              <w:jc w:val="center"/>
              <w:rPr>
                <w:b/>
                <w:bCs/>
              </w:rPr>
            </w:pPr>
            <w:r w:rsidRPr="00AA3163">
              <w:rPr>
                <w:noProof/>
                <w:lang w:eastAsia="fr-FR"/>
              </w:rPr>
              <w:lastRenderedPageBreak/>
              <w:drawing>
                <wp:inline distT="0" distB="0" distL="0" distR="0" wp14:anchorId="0A4545B9" wp14:editId="1E909344">
                  <wp:extent cx="955914" cy="4095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89" w:rsidRPr="00AA3163" w:rsidRDefault="00551B89" w:rsidP="002C6475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6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51B89" w:rsidRPr="00AA3163" w:rsidRDefault="0023506F" w:rsidP="002C6475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 w:rsidRPr="0023506F"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COUPE </w:t>
            </w:r>
            <w:r w:rsidRPr="00B27688"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>de</w:t>
            </w:r>
            <w:r w:rsidRPr="00B27688"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 xml:space="preserve"> wilaya des ‘’Inter-Ecoles’’ </w:t>
            </w:r>
            <w:r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>d’athlétisme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B89" w:rsidRPr="00AA3163" w:rsidRDefault="00551B89" w:rsidP="002C6475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</w:p>
          <w:p w:rsidR="00551B89" w:rsidRPr="00AA3163" w:rsidRDefault="00551B89" w:rsidP="002C6475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  <w:r w:rsidRPr="00AA31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6E4F00" wp14:editId="41D98ECA">
                  <wp:extent cx="971550" cy="428625"/>
                  <wp:effectExtent l="0" t="0" r="0" b="9525"/>
                  <wp:docPr id="22" name="Image 22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89" w:rsidRPr="00AA3163" w:rsidRDefault="003B6570" w:rsidP="002C6475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hyperlink r:id="rId9" w:history="1">
              <w:r w:rsidR="00551B89" w:rsidRPr="00AA3163">
                <w:rPr>
                  <w:rStyle w:val="Lienhypertexte"/>
                  <w:rFonts w:ascii="Arial Narrow" w:eastAsia="PMingLiU" w:hAnsi="Arial Narrow"/>
                  <w:b/>
                  <w:bCs/>
                  <w:color w:val="FF0000"/>
                  <w:sz w:val="24"/>
                  <w:szCs w:val="24"/>
                  <w:lang w:eastAsia="zh-TW"/>
                </w:rPr>
                <w:t>www.lab-dz.coim</w:t>
              </w:r>
            </w:hyperlink>
            <w:r w:rsidR="00551B89" w:rsidRPr="00AA3163"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551B89" w:rsidRDefault="00551B89" w:rsidP="00551B89">
      <w:pPr>
        <w:rPr>
          <w:sz w:val="14"/>
          <w:szCs w:val="14"/>
        </w:rPr>
      </w:pPr>
    </w:p>
    <w:p w:rsidR="0023506F" w:rsidRPr="00DD5873" w:rsidRDefault="0023506F" w:rsidP="00551B89">
      <w:pPr>
        <w:rPr>
          <w:sz w:val="14"/>
          <w:szCs w:val="14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090"/>
        <w:gridCol w:w="326"/>
        <w:gridCol w:w="7"/>
        <w:gridCol w:w="2684"/>
        <w:gridCol w:w="745"/>
        <w:gridCol w:w="1100"/>
        <w:gridCol w:w="1418"/>
        <w:gridCol w:w="566"/>
        <w:gridCol w:w="421"/>
        <w:gridCol w:w="289"/>
        <w:gridCol w:w="852"/>
        <w:gridCol w:w="1559"/>
      </w:tblGrid>
      <w:tr w:rsidR="00551B89" w:rsidRPr="00AA3163" w:rsidTr="002C6475">
        <w:trPr>
          <w:trHeight w:val="832"/>
        </w:trPr>
        <w:tc>
          <w:tcPr>
            <w:tcW w:w="11057" w:type="dxa"/>
            <w:gridSpan w:val="12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                       FICHE DE CONFIRMATION ‘‘ Ecole Garçons’’</w:t>
            </w:r>
          </w:p>
        </w:tc>
      </w:tr>
      <w:tr w:rsidR="00551B89" w:rsidRPr="00AA3163" w:rsidTr="002C6475">
        <w:tc>
          <w:tcPr>
            <w:tcW w:w="4855" w:type="dxa"/>
            <w:gridSpan w:val="5"/>
            <w:tcBorders>
              <w:right w:val="single" w:sz="4" w:space="0" w:color="auto"/>
            </w:tcBorders>
            <w:vAlign w:val="center"/>
          </w:tcPr>
          <w:p w:rsidR="00551B89" w:rsidRPr="00AA3163" w:rsidRDefault="00551B89" w:rsidP="002C6475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AA3163">
              <w:rPr>
                <w:rFonts w:ascii="Arial Narrow" w:hAnsi="Arial Narrow"/>
                <w:b/>
                <w:bCs/>
              </w:rPr>
              <w:t>:</w:t>
            </w:r>
          </w:p>
          <w:p w:rsidR="00551B89" w:rsidRPr="00AA3163" w:rsidRDefault="00551B89" w:rsidP="002C647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5" w:type="dxa"/>
            <w:gridSpan w:val="4"/>
            <w:tcBorders>
              <w:right w:val="single" w:sz="4" w:space="0" w:color="auto"/>
            </w:tcBorders>
            <w:vAlign w:val="center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B89" w:rsidRPr="00AA3163" w:rsidRDefault="00551B89" w:rsidP="002C6475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Tour : </w:t>
            </w:r>
          </w:p>
        </w:tc>
      </w:tr>
      <w:tr w:rsidR="00551B89" w:rsidRPr="00AA3163" w:rsidTr="002C6475"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Noms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Prénoms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D.N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Perf.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Cote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 xml:space="preserve">08 Meilleures Cotes </w:t>
            </w:r>
          </w:p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+ Relais</w:t>
            </w: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50m 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1000m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50m H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1000m Marche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Longueur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Hauteur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Poids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Lancer de balle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0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 x 50 m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1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0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</w:rPr>
            </w:pPr>
            <w:r w:rsidRPr="00AA3163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0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</w:rPr>
            </w:pPr>
            <w:r w:rsidRPr="00AA3163">
              <w:rPr>
                <w:rFonts w:ascii="Arial Narrow" w:hAnsi="Arial Narrow"/>
              </w:rPr>
              <w:t>3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0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1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proofErr w:type="gramStart"/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1ér  remplaçant</w:t>
            </w:r>
            <w:proofErr w:type="gramEnd"/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vAlign w:val="center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4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2èm remplaçant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176" w:tblpY="17"/>
        <w:tblW w:w="11057" w:type="dxa"/>
        <w:tblLook w:val="04A0" w:firstRow="1" w:lastRow="0" w:firstColumn="1" w:lastColumn="0" w:noHBand="0" w:noVBand="1"/>
      </w:tblPr>
      <w:tblGrid>
        <w:gridCol w:w="450"/>
        <w:gridCol w:w="1459"/>
        <w:gridCol w:w="450"/>
        <w:gridCol w:w="1533"/>
        <w:gridCol w:w="446"/>
        <w:gridCol w:w="1831"/>
        <w:gridCol w:w="481"/>
        <w:gridCol w:w="1258"/>
        <w:gridCol w:w="1557"/>
        <w:gridCol w:w="1592"/>
      </w:tblGrid>
      <w:tr w:rsidR="00551B89" w:rsidRPr="00AA3163" w:rsidTr="002C6475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Les 04 meilleures cotes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 xml:space="preserve">     Total</w:t>
            </w:r>
          </w:p>
        </w:tc>
      </w:tr>
      <w:tr w:rsidR="00551B89" w:rsidRPr="00AA3163" w:rsidTr="002C6475">
        <w:trPr>
          <w:trHeight w:val="243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1°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2°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3°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4°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1B89" w:rsidRPr="00AA3163" w:rsidRDefault="00551B89" w:rsidP="00551B89"/>
    <w:tbl>
      <w:tblPr>
        <w:tblStyle w:val="Grilledutableau"/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701"/>
        <w:gridCol w:w="1275"/>
      </w:tblGrid>
      <w:tr w:rsidR="00551B89" w:rsidRPr="00AA3163" w:rsidTr="002C647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jc w:val="center"/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  <w:t>Total général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  <w:t>Classement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51B89" w:rsidRPr="00AA3163" w:rsidRDefault="00551B89" w:rsidP="00551B89"/>
    <w:p w:rsidR="00551B89" w:rsidRDefault="00551B89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DD5873" w:rsidRDefault="00DD5873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DD5873" w:rsidRDefault="00DD5873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DD5873" w:rsidRDefault="00DD5873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DD5873" w:rsidRDefault="00DD5873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23506F" w:rsidRDefault="0023506F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DD5873" w:rsidRDefault="00DD5873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DD5873" w:rsidRPr="00AA3163" w:rsidRDefault="00DD5873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-14"/>
        <w:tblW w:w="10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760"/>
        <w:gridCol w:w="2127"/>
      </w:tblGrid>
      <w:tr w:rsidR="00551B89" w:rsidRPr="00AA3163" w:rsidTr="002C6475">
        <w:trPr>
          <w:trHeight w:val="1099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B89" w:rsidRPr="00AA3163" w:rsidRDefault="00551B89" w:rsidP="002C6475">
            <w:pPr>
              <w:spacing w:after="0" w:line="240" w:lineRule="auto"/>
              <w:jc w:val="center"/>
              <w:rPr>
                <w:b/>
                <w:bCs/>
              </w:rPr>
            </w:pPr>
            <w:r w:rsidRPr="00AA3163">
              <w:rPr>
                <w:noProof/>
                <w:lang w:eastAsia="fr-FR"/>
              </w:rPr>
              <w:lastRenderedPageBreak/>
              <w:drawing>
                <wp:inline distT="0" distB="0" distL="0" distR="0" wp14:anchorId="5247A26A" wp14:editId="212E9DD8">
                  <wp:extent cx="955914" cy="4095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89" w:rsidRPr="00AA3163" w:rsidRDefault="00551B89" w:rsidP="002C6475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6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51B89" w:rsidRPr="00B27688" w:rsidRDefault="0023506F" w:rsidP="002C6475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</w:pPr>
            <w:r w:rsidRPr="0023506F">
              <w:rPr>
                <w:rFonts w:ascii="Bernard MT Condensed" w:eastAsia="PMingLiU" w:hAnsi="Bernard MT Condensed"/>
                <w:b/>
                <w:bCs/>
                <w:sz w:val="44"/>
                <w:szCs w:val="44"/>
                <w:lang w:eastAsia="zh-TW"/>
              </w:rPr>
              <w:t>COUPE</w:t>
            </w:r>
            <w:r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B27688"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>de</w:t>
            </w:r>
            <w:r w:rsidR="00551B89" w:rsidRPr="00B27688"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 xml:space="preserve"> wilaya des ‘’Inter-Ecoles’’ </w:t>
            </w:r>
            <w:r>
              <w:rPr>
                <w:rFonts w:ascii="Bernard MT Condensed" w:eastAsia="PMingLiU" w:hAnsi="Bernard MT Condensed"/>
                <w:b/>
                <w:bCs/>
                <w:sz w:val="28"/>
                <w:szCs w:val="28"/>
                <w:lang w:eastAsia="zh-TW"/>
              </w:rPr>
              <w:t xml:space="preserve">d’athlétisme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B89" w:rsidRPr="00AA3163" w:rsidRDefault="00551B89" w:rsidP="002C6475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</w:p>
          <w:p w:rsidR="00551B89" w:rsidRPr="00AA3163" w:rsidRDefault="00551B89" w:rsidP="002C6475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AA31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6A1913" wp14:editId="4550AAD2">
                  <wp:extent cx="971550" cy="428625"/>
                  <wp:effectExtent l="0" t="0" r="0" b="9525"/>
                  <wp:docPr id="26" name="Image 26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89" w:rsidRPr="00AA3163" w:rsidRDefault="003B6570" w:rsidP="002C6475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hyperlink r:id="rId10" w:history="1">
              <w:r w:rsidR="00551B89" w:rsidRPr="00AA3163">
                <w:rPr>
                  <w:rStyle w:val="Lienhypertexte"/>
                  <w:rFonts w:ascii="Arial Narrow" w:eastAsia="PMingLiU" w:hAnsi="Arial Narrow"/>
                  <w:b/>
                  <w:bCs/>
                  <w:sz w:val="24"/>
                  <w:szCs w:val="24"/>
                  <w:lang w:eastAsia="zh-TW"/>
                </w:rPr>
                <w:t>www.lab-dz.com</w:t>
              </w:r>
            </w:hyperlink>
            <w:r w:rsidR="00551B89" w:rsidRPr="00AA3163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551B89" w:rsidRPr="00AA3163" w:rsidRDefault="00551B89" w:rsidP="00551B89">
      <w:pPr>
        <w:pStyle w:val="Paragraphedeliste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39"/>
        <w:tblW w:w="10768" w:type="dxa"/>
        <w:tblLook w:val="04A0" w:firstRow="1" w:lastRow="0" w:firstColumn="1" w:lastColumn="0" w:noHBand="0" w:noVBand="1"/>
      </w:tblPr>
      <w:tblGrid>
        <w:gridCol w:w="1241"/>
        <w:gridCol w:w="675"/>
        <w:gridCol w:w="2190"/>
        <w:gridCol w:w="900"/>
        <w:gridCol w:w="943"/>
        <w:gridCol w:w="1417"/>
        <w:gridCol w:w="770"/>
        <w:gridCol w:w="271"/>
        <w:gridCol w:w="93"/>
        <w:gridCol w:w="790"/>
        <w:gridCol w:w="1478"/>
      </w:tblGrid>
      <w:tr w:rsidR="00551B89" w:rsidRPr="00AA3163" w:rsidTr="002C6475">
        <w:trPr>
          <w:trHeight w:val="551"/>
        </w:trPr>
        <w:tc>
          <w:tcPr>
            <w:tcW w:w="10768" w:type="dxa"/>
            <w:gridSpan w:val="11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                       FICHE DE CONFIRMATION ‘‘ Ecole Filles ’’</w:t>
            </w:r>
          </w:p>
        </w:tc>
      </w:tr>
      <w:tr w:rsidR="00551B89" w:rsidRPr="00AA3163" w:rsidTr="002C6475">
        <w:tc>
          <w:tcPr>
            <w:tcW w:w="5006" w:type="dxa"/>
            <w:gridSpan w:val="4"/>
            <w:tcBorders>
              <w:right w:val="single" w:sz="4" w:space="0" w:color="auto"/>
            </w:tcBorders>
            <w:vAlign w:val="center"/>
          </w:tcPr>
          <w:p w:rsidR="00551B89" w:rsidRPr="00AA3163" w:rsidRDefault="00551B89" w:rsidP="002C6475">
            <w:pPr>
              <w:rPr>
                <w:rFonts w:ascii="Arial Narrow" w:hAnsi="Arial Narrow"/>
                <w:b/>
                <w:bCs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 w:rsidRPr="00AA3163">
              <w:rPr>
                <w:rFonts w:ascii="Arial Narrow" w:hAnsi="Arial Narrow"/>
                <w:b/>
                <w:bCs/>
              </w:rPr>
              <w:t>:</w:t>
            </w:r>
          </w:p>
          <w:p w:rsidR="00551B89" w:rsidRPr="00AA3163" w:rsidRDefault="00551B89" w:rsidP="002C647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vAlign w:val="center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B89" w:rsidRPr="00AA3163" w:rsidRDefault="00551B89" w:rsidP="002C6475">
            <w:pPr>
              <w:ind w:left="65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Tour : </w:t>
            </w:r>
          </w:p>
        </w:tc>
      </w:tr>
      <w:tr w:rsidR="00551B89" w:rsidRPr="00AA3163" w:rsidTr="002C6475">
        <w:trPr>
          <w:trHeight w:val="695"/>
        </w:trPr>
        <w:tc>
          <w:tcPr>
            <w:tcW w:w="1916" w:type="dxa"/>
            <w:gridSpan w:val="2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Noms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Prénoms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D.N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Perf.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Cote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 xml:space="preserve">08 Meilleures Cotes </w:t>
            </w:r>
          </w:p>
          <w:p w:rsidR="00551B89" w:rsidRPr="00AA3163" w:rsidRDefault="00551B89" w:rsidP="002C647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</w:rPr>
              <w:t>+ Relais</w:t>
            </w: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50m 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1000m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50m H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1000m Marche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Longueur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Hauteur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Poids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Lancer de balle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916" w:type="dxa"/>
            <w:gridSpan w:val="2"/>
            <w:vMerge/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24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 x 50 m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1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</w:rPr>
            </w:pPr>
            <w:r w:rsidRPr="00AA3163">
              <w:rPr>
                <w:rFonts w:ascii="Arial Narrow" w:hAnsi="Arial Narrow"/>
              </w:rPr>
              <w:t>2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</w:rPr>
            </w:pPr>
            <w:r w:rsidRPr="00AA3163">
              <w:rPr>
                <w:rFonts w:ascii="Arial Narrow" w:hAnsi="Arial Narrow"/>
              </w:rPr>
              <w:t>3</w:t>
            </w:r>
          </w:p>
        </w:tc>
        <w:tc>
          <w:tcPr>
            <w:tcW w:w="2190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B89" w:rsidRPr="00AA3163" w:rsidRDefault="00551B89" w:rsidP="002C647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1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rPr>
          <w:trHeight w:val="317"/>
        </w:trPr>
        <w:tc>
          <w:tcPr>
            <w:tcW w:w="19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1</w:t>
            </w:r>
            <w:r w:rsidRPr="00AA3163">
              <w:rPr>
                <w:rFonts w:ascii="ArialNarrow,Bold" w:hAnsi="ArialNarrow,Bold" w:cs="ArialNarrow,Bold"/>
                <w:b/>
                <w:bCs/>
                <w:color w:val="000000"/>
                <w:vertAlign w:val="superscript"/>
              </w:rPr>
              <w:t>ère</w:t>
            </w: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remplaçante 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8" w:type="dxa"/>
            <w:vMerge w:val="restart"/>
            <w:vAlign w:val="center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89" w:rsidRPr="00AA3163" w:rsidTr="002C6475">
        <w:trPr>
          <w:trHeight w:val="155"/>
        </w:trPr>
        <w:tc>
          <w:tcPr>
            <w:tcW w:w="19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2</w:t>
            </w:r>
            <w:r w:rsidRPr="00AA3163">
              <w:rPr>
                <w:rFonts w:ascii="ArialNarrow,Bold" w:hAnsi="ArialNarrow,Bold" w:cs="ArialNarrow,Bold"/>
                <w:b/>
                <w:bCs/>
                <w:color w:val="000000"/>
                <w:vertAlign w:val="superscript"/>
              </w:rPr>
              <w:t>ème</w:t>
            </w:r>
            <w:r w:rsidRPr="00AA3163">
              <w:rPr>
                <w:rFonts w:ascii="ArialNarrow,Bold" w:hAnsi="ArialNarrow,Bold" w:cs="ArialNarrow,Bold"/>
                <w:b/>
                <w:bCs/>
                <w:color w:val="000000"/>
              </w:rPr>
              <w:t>remplaçante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B89" w:rsidRPr="00AA3163" w:rsidRDefault="00551B89" w:rsidP="002C647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vAlign w:val="center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1B89" w:rsidRPr="00AA3163" w:rsidRDefault="00551B89" w:rsidP="00551B89"/>
    <w:tbl>
      <w:tblPr>
        <w:tblStyle w:val="Grilledutableau"/>
        <w:tblpPr w:leftFromText="141" w:rightFromText="141" w:vertAnchor="text" w:horzAnchor="margin" w:tblpY="-10"/>
        <w:tblW w:w="10900" w:type="dxa"/>
        <w:tblLook w:val="04A0" w:firstRow="1" w:lastRow="0" w:firstColumn="1" w:lastColumn="0" w:noHBand="0" w:noVBand="1"/>
      </w:tblPr>
      <w:tblGrid>
        <w:gridCol w:w="446"/>
        <w:gridCol w:w="1468"/>
        <w:gridCol w:w="446"/>
        <w:gridCol w:w="1540"/>
        <w:gridCol w:w="494"/>
        <w:gridCol w:w="1745"/>
        <w:gridCol w:w="446"/>
        <w:gridCol w:w="1360"/>
        <w:gridCol w:w="1534"/>
        <w:gridCol w:w="1421"/>
      </w:tblGrid>
      <w:tr w:rsidR="00551B89" w:rsidRPr="00AA3163" w:rsidTr="002C6475">
        <w:tc>
          <w:tcPr>
            <w:tcW w:w="9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B89" w:rsidRPr="00AA3163" w:rsidRDefault="00551B89" w:rsidP="002C647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Les 04 meilleures cotes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51B89" w:rsidRPr="00AA3163" w:rsidTr="002C6475">
        <w:trPr>
          <w:trHeight w:val="243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1°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2°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3°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>4°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1B89" w:rsidRPr="00AA3163" w:rsidRDefault="00551B89" w:rsidP="00551B89"/>
    <w:tbl>
      <w:tblPr>
        <w:tblStyle w:val="Grilledutableau"/>
        <w:tblpPr w:leftFromText="141" w:rightFromText="141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701"/>
        <w:gridCol w:w="1275"/>
      </w:tblGrid>
      <w:tr w:rsidR="00551B89" w:rsidRPr="00AA3163" w:rsidTr="002C647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jc w:val="center"/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  <w:t>Total général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  <w:r w:rsidRPr="00AA3163"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  <w:t>Classement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89" w:rsidRPr="00AA3163" w:rsidRDefault="00551B89" w:rsidP="002C6475">
            <w:pPr>
              <w:rPr>
                <w:rFonts w:ascii="ArialNarrow,Bold" w:hAnsi="ArialNarrow,Bold" w:cs="ArialNarrow,Bold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51B89" w:rsidRPr="00AA3163" w:rsidRDefault="00551B89" w:rsidP="00551B89"/>
    <w:p w:rsidR="00551B89" w:rsidRDefault="00551B89" w:rsidP="00551B89">
      <w:pPr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Cachet et signature</w:t>
      </w:r>
    </w:p>
    <w:p w:rsidR="00551B89" w:rsidRDefault="00551B89"/>
    <w:p w:rsidR="00551B89" w:rsidRDefault="00551B89"/>
    <w:p w:rsidR="00551B89" w:rsidRDefault="00551B89"/>
    <w:p w:rsidR="00551B89" w:rsidRDefault="00551B89"/>
    <w:tbl>
      <w:tblPr>
        <w:tblStyle w:val="Grilleclaire-Accent3"/>
        <w:tblpPr w:leftFromText="141" w:rightFromText="141" w:vertAnchor="text" w:horzAnchor="margin" w:tblpXSpec="center" w:tblpY="325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837"/>
        <w:gridCol w:w="1565"/>
        <w:gridCol w:w="1559"/>
        <w:gridCol w:w="1984"/>
      </w:tblGrid>
      <w:tr w:rsidR="0023506F" w:rsidRPr="0023506F" w:rsidTr="0023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sz w:val="28"/>
                <w:szCs w:val="28"/>
              </w:rPr>
              <w:lastRenderedPageBreak/>
              <w:t>COURSES</w:t>
            </w:r>
          </w:p>
        </w:tc>
        <w:tc>
          <w:tcPr>
            <w:tcW w:w="51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DD5873" w:rsidRPr="0023506F" w:rsidRDefault="00DD5873" w:rsidP="0023506F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sz w:val="28"/>
                <w:szCs w:val="28"/>
              </w:rPr>
              <w:t>CONCOURS</w:t>
            </w:r>
          </w:p>
        </w:tc>
      </w:tr>
      <w:tr w:rsidR="0023506F" w:rsidRPr="0023506F" w:rsidTr="0023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DD5873" w:rsidRPr="0023506F" w:rsidRDefault="00DD5873" w:rsidP="0023506F">
            <w:pPr>
              <w:pStyle w:val="Sansinterligne"/>
              <w:rPr>
                <w:rFonts w:ascii="Arial Narrow" w:eastAsia="Arial Unicode MS" w:hAnsi="Arial Narrow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sz w:val="28"/>
                <w:szCs w:val="28"/>
              </w:rPr>
              <w:t>HORAIRES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DD5873" w:rsidRPr="0023506F" w:rsidRDefault="00DD5873" w:rsidP="0023506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  <w:t>CATEGORIES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DD5873" w:rsidRPr="0023506F" w:rsidRDefault="00DD5873" w:rsidP="0023506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DD5873" w:rsidRPr="0023506F" w:rsidRDefault="00DD5873" w:rsidP="0023506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8"/>
                <w:szCs w:val="28"/>
              </w:rPr>
              <w:t>CATEGORIES</w:t>
            </w:r>
          </w:p>
        </w:tc>
      </w:tr>
      <w:tr w:rsidR="0023506F" w:rsidRPr="0023506F" w:rsidTr="00235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09H15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50m PLAT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09H45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</w:tr>
      <w:tr w:rsidR="0023506F" w:rsidRPr="0023506F" w:rsidTr="0023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09H30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50m PLAT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09H45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</w:tr>
      <w:tr w:rsidR="0023506F" w:rsidRPr="0023506F" w:rsidTr="00235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09H45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50m Haies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L/BALLE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</w:tr>
      <w:tr w:rsidR="0023506F" w:rsidRPr="0023506F" w:rsidTr="0023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50m Haies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10H15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EG/EF</w:t>
            </w:r>
          </w:p>
        </w:tc>
      </w:tr>
      <w:tr w:rsidR="0023506F" w:rsidRPr="0023506F" w:rsidTr="00235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10H15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1 000m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10H45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</w:tr>
      <w:tr w:rsidR="0023506F" w:rsidRPr="0023506F" w:rsidTr="0023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10H30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1 000m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10H45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23506F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L/BALLE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</w:tr>
      <w:tr w:rsidR="0023506F" w:rsidRPr="0023506F" w:rsidTr="00235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10H45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1 000m Marche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color w:val="FF0000"/>
                <w:sz w:val="28"/>
                <w:szCs w:val="28"/>
              </w:rPr>
              <w:t>10H45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</w:tr>
      <w:tr w:rsidR="0023506F" w:rsidRPr="0023506F" w:rsidTr="0023506F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0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06F" w:rsidRPr="0023506F" w:rsidRDefault="0023506F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06F" w:rsidRPr="0023506F" w:rsidRDefault="0023506F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1 000m Marche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06F" w:rsidRPr="0023506F" w:rsidRDefault="0023506F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</w:tr>
      <w:tr w:rsidR="0023506F" w:rsidRPr="0023506F" w:rsidTr="0023506F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06F" w:rsidRPr="0023506F" w:rsidRDefault="0023506F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11H30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06F" w:rsidRPr="0023506F" w:rsidRDefault="0023506F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4 X 50m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06F" w:rsidRPr="0023506F" w:rsidRDefault="0023506F" w:rsidP="0023506F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EF</w:t>
            </w:r>
          </w:p>
        </w:tc>
      </w:tr>
      <w:tr w:rsidR="0023506F" w:rsidRPr="0023506F" w:rsidTr="0023506F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0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rPr>
                <w:rFonts w:ascii="Arial Narrow" w:eastAsia="Arial Unicode MS" w:hAnsi="Arial Narrow"/>
                <w:color w:val="FF0000"/>
                <w:sz w:val="28"/>
                <w:szCs w:val="28"/>
              </w:rPr>
            </w:pPr>
            <w:r w:rsidRPr="0023506F">
              <w:rPr>
                <w:rFonts w:ascii="Arial Narrow" w:eastAsia="Arial Unicode MS" w:hAnsi="Arial Narrow"/>
                <w:color w:val="FF0000"/>
                <w:sz w:val="28"/>
                <w:szCs w:val="28"/>
              </w:rPr>
              <w:t>11H45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4 X 50m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5873" w:rsidRPr="0023506F" w:rsidRDefault="00DD5873" w:rsidP="0023506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  <w:r w:rsidRPr="0023506F"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  <w:t>EG</w:t>
            </w:r>
          </w:p>
        </w:tc>
      </w:tr>
    </w:tbl>
    <w:p w:rsidR="00551B89" w:rsidRPr="0023506F" w:rsidRDefault="00551B89">
      <w:pPr>
        <w:rPr>
          <w:rFonts w:ascii="Arial Narrow" w:hAnsi="Arial Narrow"/>
          <w:b/>
          <w:bCs/>
        </w:rPr>
      </w:pPr>
    </w:p>
    <w:p w:rsidR="0023506F" w:rsidRPr="0023506F" w:rsidRDefault="0023506F" w:rsidP="0023506F">
      <w:pPr>
        <w:rPr>
          <w:rFonts w:ascii="Arial Narrow" w:hAnsi="Arial Narrow"/>
          <w:b/>
          <w:bCs/>
          <w:sz w:val="52"/>
          <w:szCs w:val="52"/>
        </w:rPr>
      </w:pPr>
      <w:r w:rsidRPr="0023506F">
        <w:rPr>
          <w:rFonts w:ascii="Arial Narrow" w:hAnsi="Arial Narrow"/>
          <w:b/>
          <w:bCs/>
          <w:sz w:val="52"/>
          <w:szCs w:val="52"/>
        </w:rPr>
        <w:t xml:space="preserve">                  </w:t>
      </w:r>
      <w:r>
        <w:rPr>
          <w:rFonts w:ascii="Arial Narrow" w:hAnsi="Arial Narrow"/>
          <w:b/>
          <w:bCs/>
          <w:sz w:val="52"/>
          <w:szCs w:val="52"/>
        </w:rPr>
        <w:t xml:space="preserve">    </w:t>
      </w:r>
      <w:bookmarkStart w:id="0" w:name="_GoBack"/>
      <w:bookmarkEnd w:id="0"/>
      <w:r>
        <w:rPr>
          <w:rFonts w:ascii="Arial Narrow" w:hAnsi="Arial Narrow"/>
          <w:b/>
          <w:bCs/>
          <w:sz w:val="52"/>
          <w:szCs w:val="52"/>
        </w:rPr>
        <w:t xml:space="preserve"> </w:t>
      </w:r>
      <w:r w:rsidRPr="0023506F">
        <w:rPr>
          <w:rFonts w:ascii="Arial Narrow" w:hAnsi="Arial Narrow"/>
          <w:b/>
          <w:bCs/>
          <w:sz w:val="52"/>
          <w:szCs w:val="52"/>
        </w:rPr>
        <w:t xml:space="preserve">   PROGRAMME</w:t>
      </w:r>
    </w:p>
    <w:p w:rsidR="00551B89" w:rsidRPr="0023506F" w:rsidRDefault="00551B89">
      <w:pPr>
        <w:rPr>
          <w:rFonts w:ascii="Arial Narrow" w:hAnsi="Arial Narrow"/>
          <w:b/>
          <w:bCs/>
        </w:rPr>
      </w:pPr>
    </w:p>
    <w:p w:rsidR="0023506F" w:rsidRPr="0023506F" w:rsidRDefault="0023506F" w:rsidP="0023506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sz w:val="52"/>
          <w:szCs w:val="52"/>
        </w:rPr>
      </w:pP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>COUPE de wilaya DES INTER-ECOLES [1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  <w:vertAlign w:val="superscript"/>
        </w:rPr>
        <w:t>e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 xml:space="preserve"> TOUR</w:t>
      </w:r>
      <w:proofErr w:type="gramStart"/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>]</w:t>
      </w:r>
      <w:r w:rsidRPr="0023506F">
        <w:rPr>
          <w:rFonts w:ascii="Arial Narrow" w:eastAsia="Arial Unicode MS" w:hAnsi="Arial Narrow" w:cs="Arial Unicode MS"/>
          <w:b/>
          <w:bCs/>
          <w:sz w:val="52"/>
          <w:szCs w:val="52"/>
        </w:rPr>
        <w:t>µ</w:t>
      </w:r>
      <w:proofErr w:type="gramEnd"/>
    </w:p>
    <w:p w:rsidR="0023506F" w:rsidRPr="0023506F" w:rsidRDefault="0023506F" w:rsidP="0023506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23506F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STADE D’ATHLETISME DE Souk el </w:t>
      </w:r>
      <w:proofErr w:type="spellStart"/>
      <w:r w:rsidRPr="0023506F">
        <w:rPr>
          <w:rFonts w:ascii="Arial Narrow" w:eastAsia="Arial Unicode MS" w:hAnsi="Arial Narrow" w:cs="Arial Unicode MS"/>
          <w:b/>
          <w:bCs/>
          <w:sz w:val="36"/>
          <w:szCs w:val="36"/>
        </w:rPr>
        <w:t>Tenine</w:t>
      </w:r>
      <w:proofErr w:type="spellEnd"/>
      <w:r w:rsidRPr="0023506F">
        <w:rPr>
          <w:rFonts w:ascii="Arial Narrow" w:eastAsia="Arial Unicode MS" w:hAnsi="Arial Narrow" w:cs="Arial Unicode MS"/>
          <w:b/>
          <w:bCs/>
          <w:sz w:val="36"/>
          <w:szCs w:val="36"/>
        </w:rPr>
        <w:t> : V</w:t>
      </w:r>
      <w:r w:rsidRPr="0023506F">
        <w:rPr>
          <w:rFonts w:ascii="Arial Narrow" w:eastAsia="Arial Unicode MS" w:hAnsi="Arial Narrow" w:cs="Arial Unicode MS"/>
          <w:b/>
          <w:bCs/>
          <w:sz w:val="36"/>
          <w:szCs w:val="36"/>
        </w:rPr>
        <w:t>ENREDI </w:t>
      </w:r>
      <w:r w:rsidRPr="0023506F">
        <w:rPr>
          <w:rFonts w:ascii="Arial Narrow" w:eastAsia="Arial Unicode MS" w:hAnsi="Arial Narrow" w:cs="Arial Unicode MS"/>
          <w:b/>
          <w:bCs/>
          <w:sz w:val="36"/>
          <w:szCs w:val="36"/>
        </w:rPr>
        <w:t>26 AVRIL 2024</w:t>
      </w:r>
    </w:p>
    <w:p w:rsidR="0023506F" w:rsidRPr="0023506F" w:rsidRDefault="0023506F" w:rsidP="0023506F">
      <w:pPr>
        <w:pStyle w:val="Paragraphedeliste"/>
        <w:autoSpaceDE w:val="0"/>
        <w:autoSpaceDN w:val="0"/>
        <w:adjustRightInd w:val="0"/>
        <w:ind w:left="1418"/>
        <w:rPr>
          <w:rFonts w:ascii="Arial Narrow" w:hAnsi="Arial Narrow" w:cs="ArialNarrow,Bold"/>
          <w:color w:val="000000"/>
          <w:sz w:val="28"/>
          <w:szCs w:val="26"/>
        </w:rPr>
      </w:pPr>
    </w:p>
    <w:p w:rsidR="0023506F" w:rsidRPr="0023506F" w:rsidRDefault="0023506F" w:rsidP="0023506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sz w:val="52"/>
          <w:szCs w:val="52"/>
        </w:rPr>
      </w:pPr>
    </w:p>
    <w:p w:rsidR="00DD5873" w:rsidRDefault="00DD5873" w:rsidP="00DD5873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p w:rsidR="00551B89" w:rsidRDefault="00551B89"/>
    <w:tbl>
      <w:tblPr>
        <w:tblStyle w:val="Grilleclaire-Accent3"/>
        <w:tblpPr w:leftFromText="141" w:rightFromText="141" w:vertAnchor="text" w:horzAnchor="margin" w:tblpY="-29"/>
        <w:tblW w:w="10511" w:type="dxa"/>
        <w:tblLayout w:type="fixed"/>
        <w:tblLook w:val="04A0" w:firstRow="1" w:lastRow="0" w:firstColumn="1" w:lastColumn="0" w:noHBand="0" w:noVBand="1"/>
      </w:tblPr>
      <w:tblGrid>
        <w:gridCol w:w="1751"/>
        <w:gridCol w:w="1358"/>
        <w:gridCol w:w="2410"/>
        <w:gridCol w:w="4992"/>
      </w:tblGrid>
      <w:tr w:rsidR="00714290" w:rsidRPr="005641A4" w:rsidTr="00714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18"/>
              </w:rPr>
            </w:pPr>
            <w:r w:rsidRPr="00874D92">
              <w:rPr>
                <w:rFonts w:asciiTheme="majorBidi" w:hAnsiTheme="majorBidi"/>
                <w:b w:val="0"/>
                <w:bCs w:val="0"/>
                <w:sz w:val="18"/>
                <w:szCs w:val="18"/>
              </w:rPr>
              <w:t>16H50</w:t>
            </w:r>
          </w:p>
        </w:tc>
        <w:tc>
          <w:tcPr>
            <w:tcW w:w="1358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874D92">
              <w:rPr>
                <w:rFonts w:asciiTheme="majorBidi" w:hAnsiTheme="majorBidi"/>
                <w:sz w:val="18"/>
                <w:szCs w:val="18"/>
              </w:rPr>
              <w:t>3000m</w:t>
            </w:r>
          </w:p>
        </w:tc>
        <w:tc>
          <w:tcPr>
            <w:tcW w:w="2410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  <w:r w:rsidRPr="00874D92">
              <w:rPr>
                <w:rFonts w:asciiTheme="majorBidi" w:hAnsiTheme="majorBidi"/>
                <w:sz w:val="18"/>
                <w:szCs w:val="18"/>
              </w:rPr>
              <w:t>U18F-U18G</w:t>
            </w:r>
          </w:p>
        </w:tc>
        <w:tc>
          <w:tcPr>
            <w:tcW w:w="4992" w:type="dxa"/>
            <w:vMerge w:val="restart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18"/>
              </w:rPr>
            </w:pPr>
          </w:p>
        </w:tc>
      </w:tr>
      <w:tr w:rsidR="00714290" w:rsidRPr="005641A4" w:rsidTr="0071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18"/>
              </w:rPr>
            </w:pPr>
            <w:r w:rsidRPr="00874D92">
              <w:rPr>
                <w:rFonts w:asciiTheme="majorBidi" w:hAnsiTheme="majorBidi"/>
                <w:b w:val="0"/>
                <w:bCs w:val="0"/>
                <w:sz w:val="18"/>
                <w:szCs w:val="18"/>
              </w:rPr>
              <w:t>17H00</w:t>
            </w:r>
          </w:p>
        </w:tc>
        <w:tc>
          <w:tcPr>
            <w:tcW w:w="1358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74D92">
              <w:rPr>
                <w:rFonts w:asciiTheme="majorBidi" w:hAnsiTheme="majorBidi" w:cstheme="majorBidi"/>
                <w:sz w:val="18"/>
                <w:szCs w:val="18"/>
              </w:rPr>
              <w:t>5000m</w:t>
            </w:r>
          </w:p>
        </w:tc>
        <w:tc>
          <w:tcPr>
            <w:tcW w:w="2410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74D92">
              <w:rPr>
                <w:rFonts w:asciiTheme="majorBidi" w:hAnsiTheme="majorBidi" w:cstheme="majorBidi"/>
                <w:sz w:val="18"/>
                <w:szCs w:val="18"/>
              </w:rPr>
              <w:t>U20F-SD /U20G-SH (J)</w:t>
            </w:r>
          </w:p>
        </w:tc>
        <w:tc>
          <w:tcPr>
            <w:tcW w:w="4992" w:type="dxa"/>
            <w:vMerge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</w:tr>
      <w:tr w:rsidR="00714290" w:rsidRPr="005641A4" w:rsidTr="00714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18"/>
              </w:rPr>
            </w:pPr>
            <w:r w:rsidRPr="00874D92">
              <w:rPr>
                <w:rFonts w:asciiTheme="majorBidi" w:hAnsiTheme="majorBidi"/>
                <w:b w:val="0"/>
                <w:bCs w:val="0"/>
                <w:sz w:val="18"/>
                <w:szCs w:val="18"/>
              </w:rPr>
              <w:t>17H10</w:t>
            </w:r>
          </w:p>
        </w:tc>
        <w:tc>
          <w:tcPr>
            <w:tcW w:w="1358" w:type="dxa"/>
            <w:shd w:val="clear" w:color="auto" w:fill="FFFFFF" w:themeFill="background1"/>
          </w:tcPr>
          <w:p w:rsidR="00714290" w:rsidRPr="006224B6" w:rsidRDefault="00714290" w:rsidP="00714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224B6">
              <w:rPr>
                <w:rFonts w:asciiTheme="majorBidi" w:hAnsiTheme="majorBidi" w:cstheme="majorBidi"/>
                <w:sz w:val="18"/>
                <w:szCs w:val="18"/>
              </w:rPr>
              <w:t>1500m</w:t>
            </w:r>
          </w:p>
        </w:tc>
        <w:tc>
          <w:tcPr>
            <w:tcW w:w="2410" w:type="dxa"/>
            <w:shd w:val="clear" w:color="auto" w:fill="FFFFFF" w:themeFill="background1"/>
          </w:tcPr>
          <w:p w:rsidR="00714290" w:rsidRPr="006224B6" w:rsidRDefault="00714290" w:rsidP="00714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224B6">
              <w:rPr>
                <w:rFonts w:asciiTheme="majorBidi" w:hAnsiTheme="majorBidi" w:cstheme="majorBidi"/>
                <w:sz w:val="18"/>
                <w:szCs w:val="18"/>
              </w:rPr>
              <w:t>U18G (EC)</w:t>
            </w:r>
          </w:p>
        </w:tc>
        <w:tc>
          <w:tcPr>
            <w:tcW w:w="4992" w:type="dxa"/>
            <w:vMerge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</w:tr>
      <w:tr w:rsidR="00714290" w:rsidRPr="005641A4" w:rsidTr="0071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18"/>
              </w:rPr>
            </w:pPr>
            <w:r w:rsidRPr="00874D92">
              <w:rPr>
                <w:rFonts w:asciiTheme="majorBidi" w:hAnsiTheme="majorBidi"/>
                <w:b w:val="0"/>
                <w:bCs w:val="0"/>
                <w:sz w:val="18"/>
                <w:szCs w:val="18"/>
              </w:rPr>
              <w:t>17H20</w:t>
            </w:r>
          </w:p>
        </w:tc>
        <w:tc>
          <w:tcPr>
            <w:tcW w:w="1358" w:type="dxa"/>
            <w:shd w:val="clear" w:color="auto" w:fill="FFFFFF" w:themeFill="background1"/>
          </w:tcPr>
          <w:p w:rsidR="00714290" w:rsidRPr="006224B6" w:rsidRDefault="00714290" w:rsidP="00714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224B6">
              <w:rPr>
                <w:rFonts w:asciiTheme="majorBidi" w:hAnsiTheme="majorBidi" w:cstheme="majorBidi"/>
                <w:sz w:val="18"/>
                <w:szCs w:val="18"/>
              </w:rPr>
              <w:t>1500m</w:t>
            </w:r>
          </w:p>
        </w:tc>
        <w:tc>
          <w:tcPr>
            <w:tcW w:w="2410" w:type="dxa"/>
            <w:shd w:val="clear" w:color="auto" w:fill="FFFFFF" w:themeFill="background1"/>
          </w:tcPr>
          <w:p w:rsidR="00714290" w:rsidRPr="006224B6" w:rsidRDefault="00714290" w:rsidP="00714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224B6">
              <w:rPr>
                <w:rFonts w:asciiTheme="majorBidi" w:hAnsiTheme="majorBidi" w:cstheme="majorBidi"/>
                <w:sz w:val="18"/>
                <w:szCs w:val="18"/>
              </w:rPr>
              <w:t>U20G-SH (EC)</w:t>
            </w:r>
          </w:p>
        </w:tc>
        <w:tc>
          <w:tcPr>
            <w:tcW w:w="4992" w:type="dxa"/>
            <w:vMerge/>
            <w:shd w:val="clear" w:color="auto" w:fill="FFFFFF" w:themeFill="background1"/>
          </w:tcPr>
          <w:p w:rsidR="00714290" w:rsidRPr="00874D92" w:rsidRDefault="00714290" w:rsidP="00714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14290" w:rsidRDefault="00714290"/>
    <w:p w:rsidR="00714290" w:rsidRDefault="00714290"/>
    <w:p w:rsidR="00714290" w:rsidRDefault="00714290"/>
    <w:sectPr w:rsidR="00714290" w:rsidSect="007142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D1B"/>
    <w:multiLevelType w:val="hybridMultilevel"/>
    <w:tmpl w:val="B70AB2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82452"/>
    <w:multiLevelType w:val="hybridMultilevel"/>
    <w:tmpl w:val="E3C46B0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E3877E2"/>
    <w:multiLevelType w:val="hybridMultilevel"/>
    <w:tmpl w:val="8CAAD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14D7"/>
    <w:multiLevelType w:val="hybridMultilevel"/>
    <w:tmpl w:val="7D966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29B3"/>
    <w:multiLevelType w:val="hybridMultilevel"/>
    <w:tmpl w:val="6D023E32"/>
    <w:lvl w:ilvl="0" w:tplc="040C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5B4D5A26"/>
    <w:multiLevelType w:val="hybridMultilevel"/>
    <w:tmpl w:val="95DA3994"/>
    <w:lvl w:ilvl="0" w:tplc="410CC42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7C77"/>
    <w:multiLevelType w:val="hybridMultilevel"/>
    <w:tmpl w:val="561E39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F7687"/>
    <w:multiLevelType w:val="hybridMultilevel"/>
    <w:tmpl w:val="B62E8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27D4F"/>
    <w:multiLevelType w:val="hybridMultilevel"/>
    <w:tmpl w:val="7B5045EA"/>
    <w:lvl w:ilvl="0" w:tplc="466AE7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90"/>
    <w:rsid w:val="00231AA3"/>
    <w:rsid w:val="0023506F"/>
    <w:rsid w:val="003B6570"/>
    <w:rsid w:val="00551B89"/>
    <w:rsid w:val="00660348"/>
    <w:rsid w:val="00714290"/>
    <w:rsid w:val="00816FA6"/>
    <w:rsid w:val="0084723E"/>
    <w:rsid w:val="00B55C4E"/>
    <w:rsid w:val="00D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2314-F9F0-4225-AE30-D1FD8B8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290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table" w:styleId="Grilleclaire-Accent3">
    <w:name w:val="Light Grid Accent 3"/>
    <w:basedOn w:val="TableauNormal"/>
    <w:uiPriority w:val="62"/>
    <w:rsid w:val="00714290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142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29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51B8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qFormat/>
    <w:rsid w:val="00551B89"/>
    <w:pPr>
      <w:spacing w:after="200" w:line="276" w:lineRule="auto"/>
      <w:ind w:left="720"/>
    </w:pPr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B89"/>
  </w:style>
  <w:style w:type="paragraph" w:styleId="Sansinterligne">
    <w:name w:val="No Spacing"/>
    <w:uiPriority w:val="1"/>
    <w:qFormat/>
    <w:rsid w:val="0023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-d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.d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lab-d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-dz.coi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2</cp:revision>
  <cp:lastPrinted>2024-04-21T09:47:00Z</cp:lastPrinted>
  <dcterms:created xsi:type="dcterms:W3CDTF">2024-04-22T07:58:00Z</dcterms:created>
  <dcterms:modified xsi:type="dcterms:W3CDTF">2024-04-22T07:58:00Z</dcterms:modified>
</cp:coreProperties>
</file>